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МИНИСТЕРСТВО ОБРАЗОВАНИЯ И НАУКИ РОССИЙСКОЙ ФЕДЕРАЦИИ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ПИСЬМО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от 13 сентября 2013 г. N НТ-885/08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 КОМПЛЕКСЕ МЕР, НАПРАВЛЕННЫХ НА НЕДОПУЩЕНИЕ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НЕЗАКОННЫХ СБОРОВ ДЕНЕЖНЫХ СРЕДСТВ С РОДИТЕЛЕЙ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 w:rsidRPr="00EC70C4"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ОБУЧАЮЩИХСЯ ОБЩЕОБРАЗОВАТЕЛЬНЫХ ОРГАНИЗАЦИЙ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proofErr w:type="gram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исполнения поручения Заместителя Председателя Правительства Российской Федерации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Голодец</w:t>
      </w:r>
      <w:proofErr w:type="spellEnd"/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 О.Ю. от 27 августа 2013 г. N ОГ-Ш-6157 и в целях реализаций комплекса мер, направленных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недопущение незаконных сборов денежных средств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организаций (далее - комплекс мер), Министерство образования и науки Российской Федерации просит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организовать: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работу постоянно действующей "горячей линии" по вопросам незаконных сборов денежных средств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организациях;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проведение мониторинга мнения родителей (законных представителей)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организаций по вопросам оказания платных образовательных услуг, привлечения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расходования добровольных пожертвований и целевых взносов физических лиц;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размещение на сайтах учредителей государственных общеобразовательных организаций информации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телефонах "горячих линий", адресах электронных приемных (в том числе правоохранительных и</w:t>
      </w:r>
      <w:proofErr w:type="gramEnd"/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контрольно-надзорных органов), других ресурсах, имеющихся в субъекте Российской Федерации, которыми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могут воспользоваться обучающиеся, их родители (законные представители) в случаях, когда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руководства и других сотрудников образовательных организаций нарушают их права и законные интересы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(нарушение правил приема в образовательные организации, факты незаконных сборов денежных средств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родителей);</w:t>
      </w:r>
      <w:proofErr w:type="gramEnd"/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исполнение государственными (муниципальными) общеобразовательными организациями пунктов 4, 5,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комплекса мер.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С целью исполнения данного поручения просим в установленные сроки разместить в личных кабинетах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Единой информационной системы обеспечения деятельности </w:t>
      </w:r>
      <w:proofErr w:type="spell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 России (ЕИС,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http://cabinet.mon.gov.ra) информацию согласно прилагаемой </w:t>
      </w:r>
      <w:r w:rsidRPr="00EC70C4">
        <w:rPr>
          <w:rFonts w:ascii="Times New Roman" w:hAnsi="Times New Roman" w:cs="Times New Roman"/>
          <w:color w:val="0000FF"/>
          <w:sz w:val="28"/>
          <w:szCs w:val="28"/>
        </w:rPr>
        <w:t>форме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, а также скан-копию заполненной формы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подписью и печатью в формате PDF.</w:t>
      </w: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Консультирование по вопросам, связанным с работой в личных кабинетах ЕИС, проводится по рабочим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>дням с 9.00 до 18.00 по московскому времени по телефонам: (499)702-80-91, (499)702-80-90 или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почте: </w:t>
      </w:r>
      <w:proofErr w:type="spell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sazonova-t@inevm.ru</w:t>
      </w:r>
      <w:proofErr w:type="spellEnd"/>
      <w:r w:rsidRPr="00EC7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70C4">
        <w:rPr>
          <w:rFonts w:ascii="Times New Roman" w:hAnsi="Times New Roman" w:cs="Times New Roman"/>
          <w:color w:val="000000"/>
          <w:sz w:val="28"/>
          <w:szCs w:val="28"/>
        </w:rPr>
        <w:t>puchkova-e@inevm.ru</w:t>
      </w:r>
      <w:proofErr w:type="spellEnd"/>
      <w:r w:rsidRPr="00EC70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C70C4" w:rsidRPr="00EC70C4" w:rsidRDefault="00EC70C4" w:rsidP="00EC70C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Первый заместитель Министра</w:t>
      </w:r>
    </w:p>
    <w:p w:rsidR="004B7A1F" w:rsidRPr="00EC70C4" w:rsidRDefault="00EC70C4" w:rsidP="00EC70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0C4">
        <w:rPr>
          <w:rFonts w:ascii="Times New Roman" w:hAnsi="Times New Roman" w:cs="Times New Roman"/>
          <w:color w:val="000000"/>
          <w:sz w:val="28"/>
          <w:szCs w:val="28"/>
        </w:rPr>
        <w:t>Н.В.ТРЕТЬЯК__</w:t>
      </w:r>
    </w:p>
    <w:sectPr w:rsidR="004B7A1F" w:rsidRPr="00EC70C4" w:rsidSect="004B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C4"/>
    <w:rsid w:val="004B7A1F"/>
    <w:rsid w:val="00EC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1970</Characters>
  <Application>Microsoft Office Word</Application>
  <DocSecurity>0</DocSecurity>
  <Lines>16</Lines>
  <Paragraphs>4</Paragraphs>
  <ScaleCrop>false</ScaleCrop>
  <Company>Grizli777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2015-12-25T05:20:00Z</dcterms:created>
  <dcterms:modified xsi:type="dcterms:W3CDTF">2015-12-25T05:30:00Z</dcterms:modified>
</cp:coreProperties>
</file>