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r w:rsidRPr="00DD7A2F">
        <w:rPr>
          <w:rStyle w:val="a4"/>
          <w:color w:val="800000"/>
        </w:rPr>
        <w:t>Развивающие игры с предметами для самых маленьких</w:t>
      </w:r>
    </w:p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proofErr w:type="spellStart"/>
      <w:r w:rsidRPr="00DD7A2F">
        <w:rPr>
          <w:rStyle w:val="a4"/>
          <w:color w:val="000080"/>
          <w:u w:val="single"/>
        </w:rPr>
        <w:t>Иг</w:t>
      </w:r>
      <w:proofErr w:type="gramStart"/>
      <w:r w:rsidRPr="00DD7A2F">
        <w:rPr>
          <w:rStyle w:val="a4"/>
          <w:color w:val="000080"/>
          <w:u w:val="single"/>
        </w:rPr>
        <w:t>p</w:t>
      </w:r>
      <w:proofErr w:type="gramEnd"/>
      <w:r w:rsidRPr="00DD7A2F">
        <w:rPr>
          <w:rStyle w:val="a4"/>
          <w:color w:val="000080"/>
          <w:u w:val="single"/>
        </w:rPr>
        <w:t>а</w:t>
      </w:r>
      <w:proofErr w:type="spellEnd"/>
      <w:r w:rsidRPr="00DD7A2F">
        <w:rPr>
          <w:rStyle w:val="a4"/>
          <w:color w:val="000080"/>
          <w:u w:val="single"/>
        </w:rPr>
        <w:t xml:space="preserve"> с </w:t>
      </w:r>
      <w:proofErr w:type="spellStart"/>
      <w:r w:rsidRPr="00DD7A2F">
        <w:rPr>
          <w:rStyle w:val="a4"/>
          <w:color w:val="000080"/>
          <w:u w:val="single"/>
        </w:rPr>
        <w:t>коpобками</w:t>
      </w:r>
      <w:proofErr w:type="spellEnd"/>
    </w:p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r w:rsidRPr="00DD7A2F">
        <w:rPr>
          <w:color w:val="333333"/>
        </w:rPr>
        <w:t> </w:t>
      </w:r>
      <w:r w:rsidRPr="00DD7A2F">
        <w:rPr>
          <w:rStyle w:val="a4"/>
          <w:color w:val="333333"/>
        </w:rPr>
        <w:t>  На крышке коробки вырежьте разные геометрические фигуры (</w:t>
      </w:r>
      <w:proofErr w:type="spellStart"/>
      <w:r w:rsidRPr="00DD7A2F">
        <w:rPr>
          <w:rStyle w:val="a4"/>
          <w:color w:val="333333"/>
        </w:rPr>
        <w:t>к</w:t>
      </w:r>
      <w:proofErr w:type="gramStart"/>
      <w:r w:rsidRPr="00DD7A2F">
        <w:rPr>
          <w:rStyle w:val="a4"/>
          <w:color w:val="333333"/>
        </w:rPr>
        <w:t>p</w:t>
      </w:r>
      <w:proofErr w:type="gramEnd"/>
      <w:r w:rsidRPr="00DD7A2F">
        <w:rPr>
          <w:rStyle w:val="a4"/>
          <w:color w:val="333333"/>
        </w:rPr>
        <w:t>ужки</w:t>
      </w:r>
      <w:proofErr w:type="spellEnd"/>
      <w:r w:rsidRPr="00DD7A2F">
        <w:rPr>
          <w:rStyle w:val="a4"/>
          <w:color w:val="333333"/>
        </w:rPr>
        <w:t xml:space="preserve">, </w:t>
      </w:r>
      <w:proofErr w:type="spellStart"/>
      <w:r w:rsidRPr="00DD7A2F">
        <w:rPr>
          <w:rStyle w:val="a4"/>
          <w:color w:val="333333"/>
        </w:rPr>
        <w:t>квадpаты</w:t>
      </w:r>
      <w:proofErr w:type="spellEnd"/>
      <w:r w:rsidRPr="00DD7A2F">
        <w:rPr>
          <w:rStyle w:val="a4"/>
          <w:color w:val="333333"/>
        </w:rPr>
        <w:t xml:space="preserve">, треугольники, прямоугольники). Дайте ребенку эти </w:t>
      </w:r>
      <w:proofErr w:type="spellStart"/>
      <w:r w:rsidRPr="00DD7A2F">
        <w:rPr>
          <w:rStyle w:val="a4"/>
          <w:color w:val="333333"/>
        </w:rPr>
        <w:t>фигу</w:t>
      </w:r>
      <w:proofErr w:type="gramStart"/>
      <w:r w:rsidRPr="00DD7A2F">
        <w:rPr>
          <w:rStyle w:val="a4"/>
          <w:color w:val="333333"/>
        </w:rPr>
        <w:t>p</w:t>
      </w:r>
      <w:proofErr w:type="gramEnd"/>
      <w:r w:rsidRPr="00DD7A2F">
        <w:rPr>
          <w:rStyle w:val="a4"/>
          <w:color w:val="333333"/>
        </w:rPr>
        <w:t>ы</w:t>
      </w:r>
      <w:proofErr w:type="spellEnd"/>
      <w:r w:rsidRPr="00DD7A2F">
        <w:rPr>
          <w:rStyle w:val="a4"/>
          <w:color w:val="333333"/>
        </w:rPr>
        <w:t xml:space="preserve"> и посмотрите, сумеет ли он вставить их в соответствующие отверстия в крышке коробки. Для этой игры можно использовать и детали деревянного конструктора. Для этого вырежьте отверстия по размеру деталей вашего конструктора.</w:t>
      </w:r>
    </w:p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r w:rsidRPr="00DD7A2F">
        <w:rPr>
          <w:rStyle w:val="a4"/>
          <w:color w:val="000080"/>
          <w:u w:val="single"/>
        </w:rPr>
        <w:t>"Что плавает?"</w:t>
      </w:r>
    </w:p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r w:rsidRPr="00DD7A2F">
        <w:rPr>
          <w:color w:val="333333"/>
        </w:rPr>
        <w:t> </w:t>
      </w:r>
      <w:r w:rsidRPr="00DD7A2F">
        <w:rPr>
          <w:rStyle w:val="a4"/>
          <w:color w:val="333333"/>
        </w:rPr>
        <w:t>Знакомимся со свойствами предметов. Налейте в большую миску или таз воду. Приготовьте несколько предметов, сделанных из разных материалов: кусочки пробки, веточки, металлическую ложку, пластмассовую чашку и т.п. (Для одного занятия не больше 3-4 материалов). Предложите малышу угадать, какой предмет утонет, а какой будет плавать. Затем позвольте малышу побросать все предметы в воду и поиграть с ними. Во время игры расскажите о каждом предмете: - Это кукла сделана из пластмассы, она пластмассовая. Пластмасса очень легкая и поэтому не тонет, а плавает. - Это ложка из металла. Она металлическая. Металл тяжелый и поэтому тонет. После игры предложите ребенку вытащить все предметы из воды и протереть каждый салфеткой.</w:t>
      </w:r>
    </w:p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r w:rsidRPr="00DD7A2F">
        <w:rPr>
          <w:color w:val="333333"/>
        </w:rPr>
        <w:t>                                                              </w:t>
      </w:r>
      <w:r w:rsidRPr="00DD7A2F">
        <w:rPr>
          <w:color w:val="000080"/>
        </w:rPr>
        <w:t>   </w:t>
      </w:r>
      <w:r w:rsidRPr="00DD7A2F">
        <w:rPr>
          <w:rStyle w:val="a4"/>
          <w:color w:val="000080"/>
          <w:u w:val="single"/>
        </w:rPr>
        <w:t>Плавает - тонет</w:t>
      </w:r>
    </w:p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r w:rsidRPr="00DD7A2F">
        <w:rPr>
          <w:color w:val="333333"/>
        </w:rPr>
        <w:t> </w:t>
      </w:r>
      <w:r w:rsidRPr="00DD7A2F">
        <w:rPr>
          <w:rStyle w:val="apple-converted-space"/>
          <w:b/>
          <w:bCs/>
          <w:color w:val="333333"/>
        </w:rPr>
        <w:t> </w:t>
      </w:r>
      <w:r w:rsidRPr="00DD7A2F">
        <w:rPr>
          <w:rStyle w:val="a4"/>
          <w:color w:val="333333"/>
        </w:rPr>
        <w:t xml:space="preserve">На ту же тему. После 2-3 занятий с предметами в воде, можно поиграть в такую игру с малышом. Один называет какой-нибудь предмет </w:t>
      </w:r>
      <w:proofErr w:type="gramStart"/>
      <w:r w:rsidRPr="00DD7A2F">
        <w:rPr>
          <w:rStyle w:val="a4"/>
          <w:color w:val="333333"/>
        </w:rPr>
        <w:t xml:space="preserve">( </w:t>
      </w:r>
      <w:proofErr w:type="gramEnd"/>
      <w:r w:rsidRPr="00DD7A2F">
        <w:rPr>
          <w:rStyle w:val="a4"/>
          <w:color w:val="333333"/>
        </w:rPr>
        <w:t>резиновый мяч, деревянный кубик, миска и т.д.) а другой отвечает, тонет он или не тонет. Можно использовать в качестве ответа движения. Например, если тонет - приседать, а если плавает - руками изображать движение пловцов.</w:t>
      </w:r>
    </w:p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r w:rsidRPr="00DD7A2F">
        <w:rPr>
          <w:rStyle w:val="a4"/>
          <w:color w:val="000080"/>
          <w:u w:val="single"/>
        </w:rPr>
        <w:t>Подбери по цвету</w:t>
      </w:r>
    </w:p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r w:rsidRPr="00DD7A2F">
        <w:rPr>
          <w:color w:val="333333"/>
        </w:rPr>
        <w:t> </w:t>
      </w:r>
      <w:r w:rsidRPr="00DD7A2F">
        <w:rPr>
          <w:rStyle w:val="a4"/>
          <w:color w:val="333333"/>
        </w:rPr>
        <w:t xml:space="preserve"> Вам понадобится набор фломастеров с колпачками и того же цвета, что и фломастер. Фломастеры лучше купить толстые. Сначала открываем фломастеры и пробуем на бумаге, как они рисуют (не забудьте называть ребенку цвета), а затем нужно закрыть фломастеры (а то засохнут и рисовать не будут). Колпачки нужно надевать на фломастер соответствующего цвета. "Это какой фломастер? </w:t>
      </w:r>
      <w:proofErr w:type="spellStart"/>
      <w:r w:rsidRPr="00DD7A2F">
        <w:rPr>
          <w:rStyle w:val="a4"/>
          <w:color w:val="333333"/>
        </w:rPr>
        <w:t>Розовый</w:t>
      </w:r>
      <w:proofErr w:type="spellEnd"/>
      <w:r w:rsidRPr="00DD7A2F">
        <w:rPr>
          <w:rStyle w:val="a4"/>
          <w:color w:val="333333"/>
        </w:rPr>
        <w:t xml:space="preserve">. А где же у нас </w:t>
      </w:r>
      <w:proofErr w:type="spellStart"/>
      <w:r w:rsidRPr="00DD7A2F">
        <w:rPr>
          <w:rStyle w:val="a4"/>
          <w:color w:val="333333"/>
        </w:rPr>
        <w:t>розовый</w:t>
      </w:r>
      <w:proofErr w:type="spellEnd"/>
      <w:r w:rsidRPr="00DD7A2F">
        <w:rPr>
          <w:rStyle w:val="a4"/>
          <w:color w:val="333333"/>
        </w:rPr>
        <w:t xml:space="preserve"> колпачок? Давай, приложим колпачок к фломастеру - такой же цвет, </w:t>
      </w:r>
      <w:proofErr w:type="spellStart"/>
      <w:r w:rsidRPr="00DD7A2F">
        <w:rPr>
          <w:rStyle w:val="a4"/>
          <w:color w:val="333333"/>
        </w:rPr>
        <w:t>розовый</w:t>
      </w:r>
      <w:proofErr w:type="spellEnd"/>
      <w:r w:rsidRPr="00DD7A2F">
        <w:rPr>
          <w:rStyle w:val="a4"/>
          <w:color w:val="333333"/>
        </w:rPr>
        <w:t>?"</w:t>
      </w:r>
    </w:p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r w:rsidRPr="00DD7A2F">
        <w:rPr>
          <w:rStyle w:val="a4"/>
          <w:color w:val="000080"/>
          <w:u w:val="single"/>
        </w:rPr>
        <w:t>Хлоп - шлёп</w:t>
      </w:r>
    </w:p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r w:rsidRPr="00DD7A2F">
        <w:rPr>
          <w:color w:val="333333"/>
        </w:rPr>
        <w:t> </w:t>
      </w:r>
      <w:r w:rsidRPr="00DD7A2F">
        <w:rPr>
          <w:rStyle w:val="a4"/>
          <w:color w:val="333333"/>
        </w:rPr>
        <w:t>Показывайте или называйте ребенку различные предметы: кошка, чашка, шкаф, собака, человек и т.д.</w:t>
      </w:r>
    </w:p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r w:rsidRPr="00DD7A2F">
        <w:rPr>
          <w:color w:val="333333"/>
        </w:rPr>
        <w:t>  </w:t>
      </w:r>
      <w:r w:rsidRPr="00DD7A2F">
        <w:rPr>
          <w:rStyle w:val="a5"/>
          <w:b/>
          <w:bCs/>
          <w:color w:val="333333"/>
          <w:u w:val="single"/>
        </w:rPr>
        <w:t>Вариант 1.</w:t>
      </w:r>
      <w:r w:rsidRPr="00DD7A2F">
        <w:rPr>
          <w:rStyle w:val="a4"/>
          <w:color w:val="333333"/>
        </w:rPr>
        <w:t> Предложите малышу хлопать в ладоши тогда, когда встретится слово, обозначающее, например, одушевленные предмет (что-то живое) и шлёпать по коленям тогда, когда называют неодушевленный предмет (что-то неживое). Постепенно уменьшайте интервал между словами.</w:t>
      </w:r>
    </w:p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r w:rsidRPr="00DD7A2F">
        <w:rPr>
          <w:color w:val="333333"/>
        </w:rPr>
        <w:lastRenderedPageBreak/>
        <w:t>   </w:t>
      </w:r>
      <w:r w:rsidRPr="00DD7A2F">
        <w:rPr>
          <w:rStyle w:val="a5"/>
          <w:b/>
          <w:bCs/>
          <w:color w:val="333333"/>
          <w:u w:val="single"/>
        </w:rPr>
        <w:t>Вариант 2</w:t>
      </w:r>
      <w:r w:rsidRPr="00DD7A2F">
        <w:rPr>
          <w:rStyle w:val="a4"/>
          <w:color w:val="333333"/>
        </w:rPr>
        <w:t>.</w:t>
      </w:r>
      <w:r w:rsidRPr="00DD7A2F">
        <w:rPr>
          <w:rStyle w:val="apple-converted-space"/>
          <w:b/>
          <w:bCs/>
          <w:color w:val="333333"/>
        </w:rPr>
        <w:t> </w:t>
      </w:r>
      <w:r w:rsidRPr="00DD7A2F">
        <w:rPr>
          <w:rStyle w:val="a4"/>
          <w:color w:val="333333"/>
        </w:rPr>
        <w:t>Хлопаем в ладоши тогда, когда называют животное и шлёпаем по коленкам, когда называют, например, посуду.</w:t>
      </w:r>
    </w:p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r w:rsidRPr="00DD7A2F">
        <w:rPr>
          <w:color w:val="333333"/>
        </w:rPr>
        <w:t>   </w:t>
      </w:r>
      <w:r w:rsidRPr="00DD7A2F">
        <w:rPr>
          <w:rStyle w:val="a5"/>
          <w:b/>
          <w:bCs/>
          <w:color w:val="333333"/>
          <w:u w:val="single"/>
        </w:rPr>
        <w:t>Вариант 3.</w:t>
      </w:r>
      <w:r w:rsidRPr="00DD7A2F">
        <w:rPr>
          <w:rStyle w:val="a4"/>
          <w:color w:val="333333"/>
        </w:rPr>
        <w:t xml:space="preserve"> Хлопаем в ладоши, когда называют что-то мягкое и шлёпаем по коленям, когда называют твердое. </w:t>
      </w:r>
      <w:proofErr w:type="gramStart"/>
      <w:r w:rsidRPr="00DD7A2F">
        <w:rPr>
          <w:rStyle w:val="a4"/>
          <w:color w:val="333333"/>
        </w:rPr>
        <w:t>(Вата, шапка (и др. одежда), полотенце, листок, помидор... - мягкое)</w:t>
      </w:r>
      <w:r w:rsidRPr="00DD7A2F">
        <w:rPr>
          <w:b/>
          <w:bCs/>
          <w:color w:val="333333"/>
        </w:rPr>
        <w:br/>
      </w:r>
      <w:r w:rsidRPr="00DD7A2F">
        <w:rPr>
          <w:rStyle w:val="a4"/>
          <w:color w:val="333333"/>
        </w:rPr>
        <w:t>   Таким образом можно закреплять представления о свойствах предметов.</w:t>
      </w:r>
      <w:proofErr w:type="gramEnd"/>
    </w:p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r w:rsidRPr="00DD7A2F">
        <w:rPr>
          <w:rStyle w:val="a4"/>
          <w:color w:val="000080"/>
          <w:u w:val="single"/>
        </w:rPr>
        <w:t>Игра для различия цвета.</w:t>
      </w:r>
    </w:p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r w:rsidRPr="00DD7A2F">
        <w:rPr>
          <w:rStyle w:val="a4"/>
          <w:color w:val="333333"/>
        </w:rPr>
        <w:t> Вырезается по контуру конфеты разных форм. Можно использовать цветной картон, а можно и просто закрасить белый. Для начала используйте основные цвета, а затем и их оттенки. Приготовьте картонные тарелки таких же цветов и оттенков. А теперь устройте праздник для кукол. Положите перед каждой игрушкой разноцветные тарелки и вместе с ребенком раскладывайте "угощенье" - конфеты кладите на тарелки того цвета.</w:t>
      </w:r>
    </w:p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proofErr w:type="spellStart"/>
      <w:r w:rsidRPr="00DD7A2F">
        <w:rPr>
          <w:rStyle w:val="a4"/>
          <w:color w:val="000080"/>
          <w:u w:val="single"/>
        </w:rPr>
        <w:t>Иг</w:t>
      </w:r>
      <w:proofErr w:type="gramStart"/>
      <w:r w:rsidRPr="00DD7A2F">
        <w:rPr>
          <w:rStyle w:val="a4"/>
          <w:color w:val="000080"/>
          <w:u w:val="single"/>
        </w:rPr>
        <w:t>p</w:t>
      </w:r>
      <w:proofErr w:type="gramEnd"/>
      <w:r w:rsidRPr="00DD7A2F">
        <w:rPr>
          <w:rStyle w:val="a4"/>
          <w:color w:val="000080"/>
          <w:u w:val="single"/>
        </w:rPr>
        <w:t>а</w:t>
      </w:r>
      <w:proofErr w:type="spellEnd"/>
      <w:r w:rsidRPr="00DD7A2F">
        <w:rPr>
          <w:rStyle w:val="a4"/>
          <w:color w:val="000080"/>
          <w:u w:val="single"/>
        </w:rPr>
        <w:t>, развивающая представление о цвете</w:t>
      </w:r>
    </w:p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r w:rsidRPr="00DD7A2F">
        <w:rPr>
          <w:rStyle w:val="a4"/>
          <w:color w:val="333333"/>
        </w:rPr>
        <w:t xml:space="preserve">  Подберите несколько игрушек разного цвета - машинки, резиновые или пластмассовые </w:t>
      </w:r>
      <w:proofErr w:type="gramStart"/>
      <w:r w:rsidRPr="00DD7A2F">
        <w:rPr>
          <w:rStyle w:val="a4"/>
          <w:color w:val="333333"/>
        </w:rPr>
        <w:t>зверюшки</w:t>
      </w:r>
      <w:proofErr w:type="gramEnd"/>
      <w:r w:rsidRPr="00DD7A2F">
        <w:rPr>
          <w:rStyle w:val="a4"/>
          <w:color w:val="333333"/>
        </w:rPr>
        <w:t>. Листы картона или бумаги тех же цветов, что и игрушки.</w:t>
      </w:r>
      <w:r w:rsidRPr="00DD7A2F">
        <w:rPr>
          <w:b/>
          <w:bCs/>
          <w:color w:val="333333"/>
        </w:rPr>
        <w:br/>
      </w:r>
      <w:r w:rsidRPr="00DD7A2F">
        <w:rPr>
          <w:rStyle w:val="a4"/>
          <w:color w:val="333333"/>
        </w:rPr>
        <w:t>   Сядьте на пол вместе с ребенком, возьмите одну игрушку и поиграйте с ней. Например, покатайте машинку или "попрыгайте" пластмассовой лягушкой.</w:t>
      </w:r>
      <w:r w:rsidRPr="00DD7A2F">
        <w:rPr>
          <w:b/>
          <w:bCs/>
          <w:color w:val="333333"/>
        </w:rPr>
        <w:br/>
      </w:r>
      <w:r w:rsidRPr="00DD7A2F">
        <w:rPr>
          <w:rStyle w:val="a4"/>
          <w:color w:val="333333"/>
        </w:rPr>
        <w:t xml:space="preserve">   После того, как вы или ваш малыш </w:t>
      </w:r>
      <w:proofErr w:type="spellStart"/>
      <w:r w:rsidRPr="00DD7A2F">
        <w:rPr>
          <w:rStyle w:val="a4"/>
          <w:color w:val="333333"/>
        </w:rPr>
        <w:t>поиг</w:t>
      </w:r>
      <w:proofErr w:type="gramStart"/>
      <w:r w:rsidRPr="00DD7A2F">
        <w:rPr>
          <w:rStyle w:val="a4"/>
          <w:color w:val="333333"/>
        </w:rPr>
        <w:t>p</w:t>
      </w:r>
      <w:proofErr w:type="gramEnd"/>
      <w:r w:rsidRPr="00DD7A2F">
        <w:rPr>
          <w:rStyle w:val="a4"/>
          <w:color w:val="333333"/>
        </w:rPr>
        <w:t>аете</w:t>
      </w:r>
      <w:proofErr w:type="spellEnd"/>
      <w:r w:rsidRPr="00DD7A2F">
        <w:rPr>
          <w:rStyle w:val="a4"/>
          <w:color w:val="333333"/>
        </w:rPr>
        <w:t xml:space="preserve"> с этой машиной </w:t>
      </w:r>
      <w:proofErr w:type="spellStart"/>
      <w:r w:rsidRPr="00DD7A2F">
        <w:rPr>
          <w:rStyle w:val="a4"/>
          <w:color w:val="333333"/>
        </w:rPr>
        <w:t>некотоpое</w:t>
      </w:r>
      <w:proofErr w:type="spellEnd"/>
      <w:r w:rsidRPr="00DD7A2F">
        <w:rPr>
          <w:rStyle w:val="a4"/>
          <w:color w:val="333333"/>
        </w:rPr>
        <w:t xml:space="preserve"> </w:t>
      </w:r>
      <w:proofErr w:type="spellStart"/>
      <w:r w:rsidRPr="00DD7A2F">
        <w:rPr>
          <w:rStyle w:val="a4"/>
          <w:color w:val="333333"/>
        </w:rPr>
        <w:t>вpемя</w:t>
      </w:r>
      <w:proofErr w:type="spellEnd"/>
      <w:r w:rsidRPr="00DD7A2F">
        <w:rPr>
          <w:rStyle w:val="a4"/>
          <w:color w:val="333333"/>
        </w:rPr>
        <w:t xml:space="preserve">, возьмите игрушку другого цвета и поиграйте с ней. </w:t>
      </w:r>
      <w:proofErr w:type="spellStart"/>
      <w:r w:rsidRPr="00DD7A2F">
        <w:rPr>
          <w:rStyle w:val="a4"/>
          <w:color w:val="333333"/>
        </w:rPr>
        <w:t>Тепе</w:t>
      </w:r>
      <w:proofErr w:type="gramStart"/>
      <w:r w:rsidRPr="00DD7A2F">
        <w:rPr>
          <w:rStyle w:val="a4"/>
          <w:color w:val="333333"/>
        </w:rPr>
        <w:t>p</w:t>
      </w:r>
      <w:proofErr w:type="gramEnd"/>
      <w:r w:rsidRPr="00DD7A2F">
        <w:rPr>
          <w:rStyle w:val="a4"/>
          <w:color w:val="333333"/>
        </w:rPr>
        <w:t>ь</w:t>
      </w:r>
      <w:proofErr w:type="spellEnd"/>
      <w:r w:rsidRPr="00DD7A2F">
        <w:rPr>
          <w:rStyle w:val="a4"/>
          <w:color w:val="333333"/>
        </w:rPr>
        <w:t xml:space="preserve"> возьмите листы бумаги тех же цветов, что и игрушки. Положите их на пол и на каждый из них поставьте игрушку соответствующего цвета. ("Давай найдем домик для каждой игрушки") Обязательно называйте каждый из </w:t>
      </w:r>
      <w:proofErr w:type="spellStart"/>
      <w:r w:rsidRPr="00DD7A2F">
        <w:rPr>
          <w:rStyle w:val="a4"/>
          <w:color w:val="333333"/>
        </w:rPr>
        <w:t>выб</w:t>
      </w:r>
      <w:proofErr w:type="gramStart"/>
      <w:r w:rsidRPr="00DD7A2F">
        <w:rPr>
          <w:rStyle w:val="a4"/>
          <w:color w:val="333333"/>
        </w:rPr>
        <w:t>p</w:t>
      </w:r>
      <w:proofErr w:type="gramEnd"/>
      <w:r w:rsidRPr="00DD7A2F">
        <w:rPr>
          <w:rStyle w:val="a4"/>
          <w:color w:val="333333"/>
        </w:rPr>
        <w:t>анных</w:t>
      </w:r>
      <w:proofErr w:type="spellEnd"/>
      <w:r w:rsidRPr="00DD7A2F">
        <w:rPr>
          <w:rStyle w:val="a4"/>
          <w:color w:val="333333"/>
        </w:rPr>
        <w:t xml:space="preserve"> вами цветов.</w:t>
      </w:r>
    </w:p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r w:rsidRPr="00DD7A2F">
        <w:rPr>
          <w:rStyle w:val="a4"/>
          <w:color w:val="000080"/>
          <w:u w:val="single"/>
        </w:rPr>
        <w:t>Строим дорогу</w:t>
      </w:r>
    </w:p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r w:rsidRPr="00DD7A2F">
        <w:rPr>
          <w:rStyle w:val="a4"/>
          <w:color w:val="333333"/>
        </w:rPr>
        <w:t> Знакомимся с понятиями "широко", "узко". Постройте вместе с ребенком несколько домиков или гаражей из деревянного конструктора. Затем сделайте несколько "дорожек" разной ширины - обозначьте дорожку кубиками с обеих сторон. А теперь проверьте, по какой дорожке может пройти кукла или машинка. "Ой, не помещается, слишком узко". Посмотри, какая дорожка шире?" "Эта машинка широкая, ей нужна широкая дорожка".</w:t>
      </w:r>
    </w:p>
    <w:p w:rsidR="00DD7A2F" w:rsidRPr="00DD7A2F" w:rsidRDefault="00DD7A2F" w:rsidP="00DD7A2F">
      <w:pPr>
        <w:pStyle w:val="a3"/>
        <w:shd w:val="clear" w:color="auto" w:fill="FFFFFF"/>
        <w:spacing w:line="210" w:lineRule="atLeast"/>
        <w:rPr>
          <w:color w:val="333333"/>
        </w:rPr>
      </w:pPr>
      <w:r w:rsidRPr="00DD7A2F">
        <w:rPr>
          <w:color w:val="333333"/>
        </w:rPr>
        <w:t> </w:t>
      </w:r>
    </w:p>
    <w:p w:rsidR="009417F2" w:rsidRPr="00DD7A2F" w:rsidRDefault="009417F2" w:rsidP="00DD7A2F">
      <w:pPr>
        <w:rPr>
          <w:rFonts w:ascii="Times New Roman" w:hAnsi="Times New Roman" w:cs="Times New Roman"/>
          <w:sz w:val="24"/>
          <w:szCs w:val="24"/>
        </w:rPr>
      </w:pPr>
    </w:p>
    <w:sectPr w:rsidR="009417F2" w:rsidRPr="00DD7A2F" w:rsidSect="0094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A2F"/>
    <w:rsid w:val="009417F2"/>
    <w:rsid w:val="00DD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7A2F"/>
    <w:rPr>
      <w:b/>
      <w:bCs/>
    </w:rPr>
  </w:style>
  <w:style w:type="character" w:customStyle="1" w:styleId="apple-converted-space">
    <w:name w:val="apple-converted-space"/>
    <w:basedOn w:val="a0"/>
    <w:rsid w:val="00DD7A2F"/>
  </w:style>
  <w:style w:type="character" w:styleId="a5">
    <w:name w:val="Emphasis"/>
    <w:basedOn w:val="a0"/>
    <w:uiPriority w:val="20"/>
    <w:qFormat/>
    <w:rsid w:val="00DD7A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3738</Characters>
  <Application>Microsoft Office Word</Application>
  <DocSecurity>0</DocSecurity>
  <Lines>31</Lines>
  <Paragraphs>8</Paragraphs>
  <ScaleCrop>false</ScaleCrop>
  <Company>Grizli777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2015-09-10T09:33:00Z</dcterms:created>
  <dcterms:modified xsi:type="dcterms:W3CDTF">2015-09-10T09:33:00Z</dcterms:modified>
</cp:coreProperties>
</file>