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71" w:rsidRPr="00F11571" w:rsidRDefault="00F11571" w:rsidP="00F11571">
      <w:pPr>
        <w:pStyle w:val="a3"/>
        <w:shd w:val="clear" w:color="auto" w:fill="FFFFFF"/>
        <w:spacing w:line="210" w:lineRule="atLeast"/>
        <w:rPr>
          <w:color w:val="333333"/>
        </w:rPr>
      </w:pPr>
      <w:r w:rsidRPr="00F11571">
        <w:rPr>
          <w:color w:val="000080"/>
        </w:rPr>
        <w:t>Несколько десятков лет назад было принято отдавать детей в музыкальные школы. Музыкальному воспитанию придавали очень большое значение. В наши дни приоритеты изменились. Теперь его считают второстепенным, не важным для гармоничного развития ребенка.</w:t>
      </w:r>
    </w:p>
    <w:p w:rsidR="00F11571" w:rsidRPr="00F11571" w:rsidRDefault="00F11571" w:rsidP="00F11571">
      <w:pPr>
        <w:pStyle w:val="a3"/>
        <w:shd w:val="clear" w:color="auto" w:fill="FFFFFF"/>
        <w:spacing w:line="210" w:lineRule="atLeast"/>
        <w:rPr>
          <w:color w:val="333333"/>
        </w:rPr>
      </w:pPr>
      <w:r w:rsidRPr="00F11571">
        <w:rPr>
          <w:rStyle w:val="a4"/>
          <w:color w:val="000080"/>
        </w:rPr>
        <w:t>Польза музыкального воспитания</w:t>
      </w:r>
    </w:p>
    <w:p w:rsidR="00F11571" w:rsidRPr="00F11571" w:rsidRDefault="00F11571" w:rsidP="00F11571">
      <w:pPr>
        <w:pStyle w:val="a3"/>
        <w:shd w:val="clear" w:color="auto" w:fill="FFFFFF"/>
        <w:spacing w:line="210" w:lineRule="atLeast"/>
        <w:rPr>
          <w:color w:val="333333"/>
        </w:rPr>
      </w:pPr>
      <w:r w:rsidRPr="00F11571">
        <w:rPr>
          <w:color w:val="000080"/>
        </w:rPr>
        <w:t>Давайте рассмотрим, что же дает ребенку такое воспитание. Когда ребенок слушает музыку, у него развивается усидчивость, внимательность, память. При игре на музыкальных инструментах развивается самостоятельность, уверенность в себе, чувство ритма. Все эти качества необходимы в жизни.</w:t>
      </w:r>
    </w:p>
    <w:p w:rsidR="00F11571" w:rsidRPr="00F11571" w:rsidRDefault="00F11571" w:rsidP="00F11571">
      <w:pPr>
        <w:pStyle w:val="a3"/>
        <w:shd w:val="clear" w:color="auto" w:fill="FFFFFF"/>
        <w:spacing w:line="210" w:lineRule="atLeast"/>
        <w:rPr>
          <w:color w:val="333333"/>
        </w:rPr>
      </w:pPr>
      <w:r w:rsidRPr="00F11571">
        <w:rPr>
          <w:color w:val="333333"/>
        </w:rPr>
        <w:br/>
      </w:r>
      <w:r w:rsidRPr="00F11571">
        <w:rPr>
          <w:color w:val="000080"/>
        </w:rPr>
        <w:t>Когда ребенок занимается пением, кроме памяти, внимания и уверенности в себе у него очень хорошо развивается дыхательный аппарат. Замечено, что дети, которые занимаются пением, болеют респираторными заболеваниями намного реже остальных детей.</w:t>
      </w:r>
      <w:r w:rsidRPr="00F11571">
        <w:rPr>
          <w:color w:val="000080"/>
        </w:rPr>
        <w:br/>
        <w:t> </w:t>
      </w:r>
      <w:r w:rsidRPr="00F11571">
        <w:rPr>
          <w:color w:val="000080"/>
        </w:rPr>
        <w:br/>
      </w:r>
      <w:r w:rsidRPr="00F11571">
        <w:rPr>
          <w:rStyle w:val="a4"/>
          <w:color w:val="000080"/>
        </w:rPr>
        <w:t>Учимся под музыку</w:t>
      </w:r>
      <w:proofErr w:type="gramStart"/>
      <w:r w:rsidRPr="00F11571">
        <w:rPr>
          <w:color w:val="000080"/>
        </w:rPr>
        <w:br/>
        <w:t> Е</w:t>
      </w:r>
      <w:proofErr w:type="gramEnd"/>
      <w:r w:rsidRPr="00F11571">
        <w:rPr>
          <w:color w:val="000080"/>
        </w:rPr>
        <w:t>сли вашему ребенку необходимо выучить стих, попробуйте во время изучения включить негромкий, спокойный музыкальный фон, и вы увидите, насколько быстро ребенок запомнит нужную информацию. Кроме того, материал, выученный таким образом, сохраняется в памяти дольше.</w:t>
      </w:r>
      <w:r w:rsidRPr="00F11571">
        <w:rPr>
          <w:color w:val="333333"/>
        </w:rPr>
        <w:br/>
        <w:t> </w:t>
      </w:r>
    </w:p>
    <w:p w:rsidR="00F11571" w:rsidRPr="00F11571" w:rsidRDefault="00F11571" w:rsidP="00F11571">
      <w:pPr>
        <w:pStyle w:val="a3"/>
        <w:shd w:val="clear" w:color="auto" w:fill="FFFFFF"/>
        <w:spacing w:line="210" w:lineRule="atLeast"/>
        <w:rPr>
          <w:color w:val="333333"/>
        </w:rPr>
      </w:pPr>
      <w:r w:rsidRPr="00F11571">
        <w:rPr>
          <w:color w:val="000080"/>
        </w:rPr>
        <w:t>Учите ребенка фантазировать. Включите негромкую музыку, попросите ребенка закрыть глаза и представить, какие события хотел передать композитор той или иной мелодией. Вы будете удивлены безграничной фантазией своего ребенка!</w:t>
      </w:r>
      <w:r w:rsidRPr="00F11571">
        <w:rPr>
          <w:color w:val="000080"/>
        </w:rPr>
        <w:br/>
      </w:r>
      <w:r w:rsidRPr="00F11571">
        <w:rPr>
          <w:color w:val="000080"/>
        </w:rPr>
        <w:br/>
      </w:r>
      <w:r w:rsidRPr="00F11571">
        <w:rPr>
          <w:rStyle w:val="a4"/>
          <w:color w:val="000080"/>
        </w:rPr>
        <w:t>Что слушать ребенку? </w:t>
      </w:r>
      <w:r w:rsidRPr="00F11571">
        <w:rPr>
          <w:color w:val="000080"/>
        </w:rPr>
        <w:br/>
        <w:t>Мы живем в то время, когда найти ту или иную музыкальную композицию не составляет труда — благодаря всемирной паутине можно найти популярные и не очень песни и мелодии за считанные минуты. К сожалению, мало кто задумывается над вопросом, что будет полезно ребенку.</w:t>
      </w:r>
      <w:r w:rsidRPr="00F11571">
        <w:rPr>
          <w:color w:val="000080"/>
        </w:rPr>
        <w:br/>
      </w:r>
      <w:r w:rsidRPr="00F11571">
        <w:rPr>
          <w:color w:val="000080"/>
        </w:rPr>
        <w:br/>
        <w:t>В первую очередь, настоятельно рекомендую оградить ребенка от современной популярной музыки, поскольку она вызывает агрессию и разрушительно влияет на психику. Выбирайте репертуар, доступный тому или иному возрасту ребенка.</w:t>
      </w:r>
      <w:r w:rsidRPr="00F11571">
        <w:rPr>
          <w:color w:val="000080"/>
        </w:rPr>
        <w:br/>
      </w:r>
      <w:r w:rsidRPr="00F11571">
        <w:rPr>
          <w:color w:val="000080"/>
        </w:rPr>
        <w:br/>
        <w:t xml:space="preserve">Положительно влияет на развитие классическая музыка. Однако она часто </w:t>
      </w:r>
      <w:proofErr w:type="gramStart"/>
      <w:r w:rsidRPr="00F11571">
        <w:rPr>
          <w:color w:val="000080"/>
        </w:rPr>
        <w:t>бывает</w:t>
      </w:r>
      <w:proofErr w:type="gramEnd"/>
      <w:r w:rsidRPr="00F11571">
        <w:rPr>
          <w:color w:val="000080"/>
        </w:rPr>
        <w:t xml:space="preserve"> скучна детям, привыкшим к современным ритмам. Не навязывайте ничего ребенку. Включайте ему музыку во время игр или чтения. Даже при фоновом прослушивании она окажет полезное воздействие на ребенка.</w:t>
      </w:r>
    </w:p>
    <w:p w:rsidR="003A77F7" w:rsidRPr="00F11571" w:rsidRDefault="003A77F7" w:rsidP="00F11571">
      <w:pPr>
        <w:rPr>
          <w:rFonts w:ascii="Times New Roman" w:hAnsi="Times New Roman" w:cs="Times New Roman"/>
          <w:sz w:val="24"/>
          <w:szCs w:val="24"/>
        </w:rPr>
      </w:pPr>
    </w:p>
    <w:sectPr w:rsidR="003A77F7" w:rsidRPr="00F11571" w:rsidSect="003A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571"/>
    <w:rsid w:val="003A77F7"/>
    <w:rsid w:val="00F1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Grizli777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2015-09-10T09:20:00Z</dcterms:created>
  <dcterms:modified xsi:type="dcterms:W3CDTF">2015-09-10T09:21:00Z</dcterms:modified>
</cp:coreProperties>
</file>