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B1B" w:rsidRPr="00CC37AB" w:rsidRDefault="00101B1B" w:rsidP="00CC37AB">
      <w:pPr>
        <w:rPr>
          <w:rFonts w:ascii="Times New Roman" w:hAnsi="Times New Roman"/>
          <w:b/>
          <w:i/>
          <w:sz w:val="28"/>
          <w:szCs w:val="28"/>
          <w:lang w:val="ru-RU"/>
        </w:rPr>
      </w:pPr>
    </w:p>
    <w:p w:rsidR="00101B1B" w:rsidRDefault="00101B1B" w:rsidP="009106EF">
      <w:pPr>
        <w:jc w:val="center"/>
        <w:rPr>
          <w:rFonts w:ascii="Times New Roman" w:hAnsi="Times New Roman"/>
          <w:b/>
          <w:i/>
          <w:sz w:val="28"/>
          <w:szCs w:val="28"/>
        </w:rPr>
      </w:pPr>
    </w:p>
    <w:p w:rsidR="00491F6C" w:rsidRPr="00092B53" w:rsidRDefault="00491F6C" w:rsidP="00101B1B">
      <w:pPr>
        <w:jc w:val="center"/>
        <w:rPr>
          <w:rFonts w:ascii="Times New Roman" w:hAnsi="Times New Roman"/>
          <w:b/>
          <w:i/>
          <w:sz w:val="28"/>
          <w:szCs w:val="28"/>
          <w:lang w:val="ru-RU"/>
        </w:rPr>
      </w:pPr>
      <w:r w:rsidRPr="00092B53">
        <w:rPr>
          <w:rFonts w:ascii="Times New Roman" w:hAnsi="Times New Roman"/>
          <w:b/>
          <w:i/>
          <w:sz w:val="28"/>
          <w:szCs w:val="28"/>
          <w:lang w:val="ru-RU"/>
        </w:rPr>
        <w:t xml:space="preserve">Назначение кодекса профессиональной этики педагога </w:t>
      </w:r>
    </w:p>
    <w:p w:rsidR="00491F6C" w:rsidRPr="004007BC" w:rsidRDefault="00491F6C" w:rsidP="009106EF">
      <w:pPr>
        <w:ind w:firstLine="561"/>
        <w:jc w:val="both"/>
        <w:rPr>
          <w:rFonts w:ascii="Times New Roman" w:hAnsi="Times New Roman"/>
          <w:sz w:val="28"/>
          <w:szCs w:val="28"/>
          <w:lang w:val="ru-RU"/>
        </w:rPr>
      </w:pPr>
      <w:r w:rsidRPr="004007BC">
        <w:rPr>
          <w:rFonts w:ascii="Times New Roman" w:hAnsi="Times New Roman"/>
          <w:sz w:val="28"/>
          <w:szCs w:val="28"/>
          <w:lang w:val="ru-RU"/>
        </w:rPr>
        <w:t xml:space="preserve">Нормами </w:t>
      </w:r>
      <w:r w:rsidRPr="004007BC">
        <w:rPr>
          <w:rFonts w:ascii="Times New Roman" w:hAnsi="Times New Roman"/>
          <w:i/>
          <w:sz w:val="28"/>
          <w:szCs w:val="28"/>
          <w:lang w:val="ru-RU"/>
        </w:rPr>
        <w:t xml:space="preserve">кодекса профессиональной этики </w:t>
      </w:r>
      <w:r w:rsidRPr="004007BC">
        <w:rPr>
          <w:rFonts w:ascii="Times New Roman" w:hAnsi="Times New Roman"/>
          <w:sz w:val="28"/>
          <w:szCs w:val="28"/>
          <w:lang w:val="ru-RU"/>
        </w:rPr>
        <w:t xml:space="preserve">руководствуются педагоги и все сотрудники Муниципального </w:t>
      </w:r>
      <w:r w:rsidR="004007BC">
        <w:rPr>
          <w:rFonts w:ascii="Times New Roman" w:hAnsi="Times New Roman"/>
          <w:sz w:val="28"/>
          <w:szCs w:val="28"/>
          <w:lang w:val="ru-RU"/>
        </w:rPr>
        <w:t>казенного</w:t>
      </w:r>
      <w:r w:rsidRPr="004007BC">
        <w:rPr>
          <w:rFonts w:ascii="Times New Roman" w:hAnsi="Times New Roman"/>
          <w:sz w:val="28"/>
          <w:szCs w:val="28"/>
          <w:lang w:val="ru-RU"/>
        </w:rPr>
        <w:t xml:space="preserve"> дошкольного образовательного учреждения </w:t>
      </w:r>
      <w:r w:rsidR="004007BC">
        <w:rPr>
          <w:rFonts w:ascii="Times New Roman" w:hAnsi="Times New Roman"/>
          <w:sz w:val="28"/>
          <w:szCs w:val="28"/>
          <w:lang w:val="ru-RU"/>
        </w:rPr>
        <w:t xml:space="preserve"> «Детский сад № 1</w:t>
      </w:r>
      <w:r w:rsidRPr="004007BC">
        <w:rPr>
          <w:rFonts w:ascii="Times New Roman" w:hAnsi="Times New Roman"/>
          <w:sz w:val="28"/>
          <w:szCs w:val="28"/>
          <w:lang w:val="ru-RU"/>
        </w:rPr>
        <w:t>0</w:t>
      </w:r>
      <w:r w:rsidR="004007BC">
        <w:rPr>
          <w:rFonts w:ascii="Times New Roman" w:hAnsi="Times New Roman"/>
          <w:sz w:val="28"/>
          <w:szCs w:val="28"/>
          <w:lang w:val="ru-RU"/>
        </w:rPr>
        <w:t xml:space="preserve"> «Родничок»</w:t>
      </w:r>
      <w:r w:rsidRPr="004007BC">
        <w:rPr>
          <w:rFonts w:ascii="Times New Roman" w:hAnsi="Times New Roman"/>
          <w:sz w:val="28"/>
          <w:szCs w:val="28"/>
          <w:lang w:val="ru-RU"/>
        </w:rPr>
        <w:t>»  работающие с детьми.</w:t>
      </w:r>
    </w:p>
    <w:p w:rsidR="00491F6C" w:rsidRPr="00092B53" w:rsidRDefault="00491F6C" w:rsidP="00EC3010">
      <w:pPr>
        <w:ind w:firstLine="561"/>
        <w:jc w:val="both"/>
        <w:rPr>
          <w:rFonts w:ascii="Times New Roman" w:hAnsi="Times New Roman"/>
          <w:sz w:val="28"/>
          <w:szCs w:val="28"/>
          <w:lang w:val="ru-RU"/>
        </w:rPr>
      </w:pPr>
      <w:r w:rsidRPr="00092B53">
        <w:rPr>
          <w:rFonts w:ascii="Times New Roman" w:hAnsi="Times New Roman"/>
          <w:sz w:val="28"/>
          <w:szCs w:val="28"/>
          <w:lang w:val="ru-RU"/>
        </w:rPr>
        <w:t xml:space="preserve">Данный </w:t>
      </w:r>
      <w:r w:rsidRPr="00092B53">
        <w:rPr>
          <w:rFonts w:ascii="Times New Roman" w:hAnsi="Times New Roman"/>
          <w:i/>
          <w:sz w:val="28"/>
          <w:szCs w:val="28"/>
          <w:lang w:val="ru-RU"/>
        </w:rPr>
        <w:t xml:space="preserve">кодекс профессиональной этики </w:t>
      </w:r>
      <w:r w:rsidRPr="00092B53">
        <w:rPr>
          <w:rFonts w:ascii="Times New Roman" w:hAnsi="Times New Roman"/>
          <w:sz w:val="28"/>
          <w:szCs w:val="28"/>
          <w:lang w:val="ru-RU"/>
        </w:rPr>
        <w:t xml:space="preserve"> (далее - </w:t>
      </w:r>
      <w:r w:rsidRPr="00092B53">
        <w:rPr>
          <w:rFonts w:ascii="Times New Roman" w:hAnsi="Times New Roman"/>
          <w:i/>
          <w:sz w:val="28"/>
          <w:szCs w:val="28"/>
          <w:lang w:val="ru-RU"/>
        </w:rPr>
        <w:t>КПЭ</w:t>
      </w:r>
      <w:r w:rsidRPr="00092B53">
        <w:rPr>
          <w:rFonts w:ascii="Times New Roman" w:hAnsi="Times New Roman"/>
          <w:sz w:val="28"/>
          <w:szCs w:val="28"/>
          <w:lang w:val="ru-RU"/>
        </w:rPr>
        <w:t>) определяет основные нормы профессиональной этики:</w:t>
      </w:r>
    </w:p>
    <w:p w:rsidR="00491F6C" w:rsidRPr="00092B53" w:rsidRDefault="00491F6C" w:rsidP="009106EF">
      <w:pPr>
        <w:ind w:firstLine="561"/>
        <w:jc w:val="both"/>
        <w:rPr>
          <w:rFonts w:ascii="Times New Roman" w:hAnsi="Times New Roman"/>
          <w:sz w:val="28"/>
          <w:szCs w:val="28"/>
          <w:lang w:val="ru-RU"/>
        </w:rPr>
      </w:pPr>
      <w:r w:rsidRPr="00092B53">
        <w:rPr>
          <w:rFonts w:ascii="Times New Roman" w:hAnsi="Times New Roman"/>
          <w:sz w:val="28"/>
          <w:szCs w:val="28"/>
          <w:lang w:val="ru-RU"/>
        </w:rPr>
        <w:t>- регулирующие отношения между педагогами и их воспитанниками, а также другими членами общественности образовательного учреждения;</w:t>
      </w:r>
    </w:p>
    <w:p w:rsidR="00491F6C" w:rsidRPr="00092B53" w:rsidRDefault="00491F6C" w:rsidP="009106EF">
      <w:pPr>
        <w:ind w:firstLine="561"/>
        <w:jc w:val="both"/>
        <w:rPr>
          <w:rFonts w:ascii="Times New Roman" w:hAnsi="Times New Roman"/>
          <w:sz w:val="28"/>
          <w:szCs w:val="28"/>
          <w:lang w:val="ru-RU"/>
        </w:rPr>
      </w:pPr>
      <w:r w:rsidRPr="00092B53">
        <w:rPr>
          <w:rFonts w:ascii="Times New Roman" w:hAnsi="Times New Roman"/>
          <w:sz w:val="28"/>
          <w:szCs w:val="28"/>
          <w:lang w:val="ru-RU"/>
        </w:rPr>
        <w:t>- защищающие их человеческую ценность и достоинство;</w:t>
      </w:r>
    </w:p>
    <w:p w:rsidR="00491F6C" w:rsidRPr="00092B53" w:rsidRDefault="00491F6C" w:rsidP="009106EF">
      <w:pPr>
        <w:ind w:firstLine="561"/>
        <w:jc w:val="both"/>
        <w:rPr>
          <w:rFonts w:ascii="Times New Roman" w:hAnsi="Times New Roman"/>
          <w:sz w:val="28"/>
          <w:szCs w:val="28"/>
          <w:lang w:val="ru-RU"/>
        </w:rPr>
      </w:pPr>
      <w:r w:rsidRPr="00092B53">
        <w:rPr>
          <w:rFonts w:ascii="Times New Roman" w:hAnsi="Times New Roman"/>
          <w:sz w:val="28"/>
          <w:szCs w:val="28"/>
          <w:lang w:val="ru-RU"/>
        </w:rPr>
        <w:t>- поддерживающие качество профессиональной деятельности педагогов и честь их профессии;</w:t>
      </w:r>
    </w:p>
    <w:p w:rsidR="00491F6C" w:rsidRPr="00092B53" w:rsidRDefault="00491F6C" w:rsidP="009106EF">
      <w:pPr>
        <w:ind w:firstLine="561"/>
        <w:jc w:val="both"/>
        <w:rPr>
          <w:rFonts w:ascii="Times New Roman" w:hAnsi="Times New Roman"/>
          <w:sz w:val="28"/>
          <w:szCs w:val="28"/>
          <w:lang w:val="ru-RU"/>
        </w:rPr>
      </w:pPr>
      <w:r w:rsidRPr="00092B53">
        <w:rPr>
          <w:rFonts w:ascii="Times New Roman" w:hAnsi="Times New Roman"/>
          <w:sz w:val="28"/>
          <w:szCs w:val="28"/>
          <w:lang w:val="ru-RU"/>
        </w:rPr>
        <w:t>- создающие культуру образовательного учреждения, основанную на доверии, ответственности и справедливости.</w:t>
      </w:r>
    </w:p>
    <w:p w:rsidR="00491F6C" w:rsidRPr="00092B53" w:rsidRDefault="00491F6C" w:rsidP="009106EF">
      <w:pPr>
        <w:ind w:firstLine="561"/>
        <w:jc w:val="both"/>
        <w:rPr>
          <w:rFonts w:ascii="Times New Roman" w:hAnsi="Times New Roman"/>
          <w:sz w:val="28"/>
          <w:szCs w:val="28"/>
          <w:lang w:val="ru-RU"/>
        </w:rPr>
      </w:pPr>
      <w:r w:rsidRPr="00092B53">
        <w:rPr>
          <w:rFonts w:ascii="Times New Roman" w:hAnsi="Times New Roman"/>
          <w:sz w:val="28"/>
          <w:szCs w:val="28"/>
          <w:lang w:val="ru-RU"/>
        </w:rPr>
        <w:t>Нормы педагогической этики устанавливаются на основании общечеловеческих моральных норм,  конституционных положений и законодательных актов Российской Федерации, а также на основании положений прав человека и прав ребенка.</w:t>
      </w:r>
    </w:p>
    <w:p w:rsidR="00491F6C" w:rsidRPr="00092B53" w:rsidRDefault="00491F6C" w:rsidP="009106EF">
      <w:pPr>
        <w:ind w:firstLine="561"/>
        <w:jc w:val="both"/>
        <w:rPr>
          <w:rFonts w:ascii="Times New Roman" w:hAnsi="Times New Roman"/>
          <w:sz w:val="28"/>
          <w:szCs w:val="28"/>
          <w:lang w:val="ru-RU"/>
        </w:rPr>
      </w:pPr>
      <w:r w:rsidRPr="00092B53">
        <w:rPr>
          <w:rFonts w:ascii="Times New Roman" w:hAnsi="Times New Roman"/>
          <w:sz w:val="28"/>
          <w:szCs w:val="28"/>
          <w:lang w:val="ru-RU"/>
        </w:rPr>
        <w:t xml:space="preserve">Основу норм </w:t>
      </w:r>
      <w:r w:rsidRPr="00092B53">
        <w:rPr>
          <w:rFonts w:ascii="Times New Roman" w:hAnsi="Times New Roman"/>
          <w:i/>
          <w:sz w:val="28"/>
          <w:szCs w:val="28"/>
          <w:lang w:val="ru-RU"/>
        </w:rPr>
        <w:t xml:space="preserve">КПЭ </w:t>
      </w:r>
      <w:r w:rsidRPr="00092B53">
        <w:rPr>
          <w:rFonts w:ascii="Times New Roman" w:hAnsi="Times New Roman"/>
          <w:sz w:val="28"/>
          <w:szCs w:val="28"/>
          <w:lang w:val="ru-RU"/>
        </w:rPr>
        <w:t>составляют следующие основные принципы: человечность, справедливость, профессиональность, ответственность, терпимость, демократичность, партнерство и солидарность.</w:t>
      </w:r>
    </w:p>
    <w:p w:rsidR="00491F6C" w:rsidRPr="00092B53" w:rsidRDefault="00491F6C" w:rsidP="009106EF">
      <w:pPr>
        <w:spacing w:before="100" w:beforeAutospacing="1" w:after="100" w:afterAutospacing="1"/>
        <w:jc w:val="center"/>
        <w:rPr>
          <w:rFonts w:ascii="Times New Roman" w:hAnsi="Times New Roman"/>
          <w:b/>
          <w:sz w:val="28"/>
          <w:szCs w:val="28"/>
          <w:lang w:val="ru-RU" w:eastAsia="ru-RU"/>
        </w:rPr>
      </w:pPr>
    </w:p>
    <w:p w:rsidR="00491F6C" w:rsidRPr="00092B53" w:rsidRDefault="00491F6C" w:rsidP="009106EF">
      <w:pPr>
        <w:spacing w:before="100" w:beforeAutospacing="1" w:after="100" w:afterAutospacing="1"/>
        <w:jc w:val="center"/>
        <w:rPr>
          <w:rFonts w:ascii="Times New Roman" w:hAnsi="Times New Roman"/>
          <w:b/>
          <w:sz w:val="28"/>
          <w:szCs w:val="28"/>
          <w:lang w:val="ru-RU" w:eastAsia="ru-RU"/>
        </w:rPr>
      </w:pPr>
    </w:p>
    <w:p w:rsidR="00491F6C" w:rsidRPr="00092B53" w:rsidRDefault="00491F6C" w:rsidP="009106EF">
      <w:pPr>
        <w:spacing w:before="100" w:beforeAutospacing="1" w:after="100" w:afterAutospacing="1"/>
        <w:jc w:val="center"/>
        <w:rPr>
          <w:rFonts w:ascii="Times New Roman" w:hAnsi="Times New Roman"/>
          <w:b/>
          <w:sz w:val="28"/>
          <w:szCs w:val="28"/>
          <w:lang w:val="ru-RU" w:eastAsia="ru-RU"/>
        </w:rPr>
      </w:pPr>
    </w:p>
    <w:p w:rsidR="00491F6C" w:rsidRPr="00092B53" w:rsidRDefault="00491F6C" w:rsidP="009106EF">
      <w:pPr>
        <w:spacing w:before="100" w:beforeAutospacing="1" w:after="100" w:afterAutospacing="1"/>
        <w:rPr>
          <w:rFonts w:ascii="Times New Roman" w:hAnsi="Times New Roman"/>
          <w:b/>
          <w:sz w:val="28"/>
          <w:szCs w:val="28"/>
          <w:lang w:val="ru-RU" w:eastAsia="ru-RU"/>
        </w:rPr>
      </w:pPr>
    </w:p>
    <w:p w:rsidR="00491F6C" w:rsidRPr="00092B53" w:rsidRDefault="00491F6C" w:rsidP="009106EF">
      <w:pPr>
        <w:spacing w:before="100" w:beforeAutospacing="1" w:after="100" w:afterAutospacing="1"/>
        <w:rPr>
          <w:rFonts w:ascii="Times New Roman" w:hAnsi="Times New Roman"/>
          <w:b/>
          <w:sz w:val="28"/>
          <w:szCs w:val="28"/>
          <w:lang w:val="ru-RU" w:eastAsia="ru-RU"/>
        </w:rPr>
      </w:pPr>
    </w:p>
    <w:p w:rsidR="00491F6C" w:rsidRPr="00092B53" w:rsidRDefault="00491F6C" w:rsidP="009106EF">
      <w:pPr>
        <w:spacing w:before="100" w:beforeAutospacing="1" w:after="100" w:afterAutospacing="1"/>
        <w:rPr>
          <w:rFonts w:ascii="Times New Roman" w:hAnsi="Times New Roman"/>
          <w:b/>
          <w:sz w:val="28"/>
          <w:szCs w:val="28"/>
          <w:lang w:val="ru-RU" w:eastAsia="ru-RU"/>
        </w:rPr>
      </w:pPr>
    </w:p>
    <w:p w:rsidR="00491F6C" w:rsidRPr="00092B53" w:rsidRDefault="00491F6C" w:rsidP="009106EF">
      <w:pPr>
        <w:spacing w:before="100" w:beforeAutospacing="1" w:after="100" w:afterAutospacing="1"/>
        <w:rPr>
          <w:rFonts w:ascii="Times New Roman" w:hAnsi="Times New Roman"/>
          <w:b/>
          <w:sz w:val="28"/>
          <w:szCs w:val="28"/>
          <w:lang w:val="ru-RU" w:eastAsia="ru-RU"/>
        </w:rPr>
      </w:pPr>
    </w:p>
    <w:p w:rsidR="00491F6C" w:rsidRPr="00092B53" w:rsidRDefault="00491F6C" w:rsidP="009106EF">
      <w:pPr>
        <w:spacing w:before="100" w:beforeAutospacing="1" w:after="100" w:afterAutospacing="1"/>
        <w:jc w:val="center"/>
        <w:rPr>
          <w:rFonts w:ascii="Times New Roman" w:hAnsi="Times New Roman"/>
          <w:b/>
          <w:sz w:val="28"/>
          <w:szCs w:val="28"/>
          <w:lang w:val="ru-RU" w:eastAsia="ru-RU"/>
        </w:rPr>
      </w:pPr>
    </w:p>
    <w:p w:rsidR="00491F6C" w:rsidRDefault="00491F6C" w:rsidP="009106EF">
      <w:pPr>
        <w:spacing w:before="100" w:beforeAutospacing="1" w:after="100" w:afterAutospacing="1"/>
        <w:jc w:val="center"/>
        <w:rPr>
          <w:rFonts w:ascii="Times New Roman" w:hAnsi="Times New Roman"/>
          <w:b/>
          <w:sz w:val="28"/>
          <w:szCs w:val="28"/>
          <w:lang w:val="ru-RU" w:eastAsia="ru-RU"/>
        </w:rPr>
      </w:pPr>
    </w:p>
    <w:p w:rsidR="004007BC" w:rsidRDefault="004007BC" w:rsidP="009106EF">
      <w:pPr>
        <w:spacing w:before="100" w:beforeAutospacing="1" w:after="100" w:afterAutospacing="1"/>
        <w:jc w:val="center"/>
        <w:rPr>
          <w:rFonts w:ascii="Times New Roman" w:hAnsi="Times New Roman"/>
          <w:b/>
          <w:sz w:val="28"/>
          <w:szCs w:val="28"/>
          <w:lang w:val="ru-RU" w:eastAsia="ru-RU"/>
        </w:rPr>
      </w:pPr>
    </w:p>
    <w:p w:rsidR="004007BC" w:rsidRDefault="004007BC" w:rsidP="009106EF">
      <w:pPr>
        <w:spacing w:before="100" w:beforeAutospacing="1" w:after="100" w:afterAutospacing="1"/>
        <w:jc w:val="center"/>
        <w:rPr>
          <w:rFonts w:ascii="Times New Roman" w:hAnsi="Times New Roman"/>
          <w:b/>
          <w:sz w:val="28"/>
          <w:szCs w:val="28"/>
          <w:lang w:val="ru-RU" w:eastAsia="ru-RU"/>
        </w:rPr>
      </w:pPr>
    </w:p>
    <w:p w:rsidR="004007BC" w:rsidRDefault="004007BC" w:rsidP="009106EF">
      <w:pPr>
        <w:spacing w:before="100" w:beforeAutospacing="1" w:after="100" w:afterAutospacing="1"/>
        <w:jc w:val="center"/>
        <w:rPr>
          <w:rFonts w:ascii="Times New Roman" w:hAnsi="Times New Roman"/>
          <w:b/>
          <w:sz w:val="28"/>
          <w:szCs w:val="28"/>
          <w:lang w:val="ru-RU" w:eastAsia="ru-RU"/>
        </w:rPr>
      </w:pPr>
    </w:p>
    <w:p w:rsidR="004007BC" w:rsidRDefault="004007BC" w:rsidP="009106EF">
      <w:pPr>
        <w:spacing w:before="100" w:beforeAutospacing="1" w:after="100" w:afterAutospacing="1"/>
        <w:jc w:val="center"/>
        <w:rPr>
          <w:rFonts w:ascii="Times New Roman" w:hAnsi="Times New Roman"/>
          <w:b/>
          <w:sz w:val="28"/>
          <w:szCs w:val="28"/>
          <w:lang w:val="ru-RU" w:eastAsia="ru-RU"/>
        </w:rPr>
      </w:pPr>
    </w:p>
    <w:p w:rsidR="00977EBC" w:rsidRPr="00092B53" w:rsidRDefault="00977EBC" w:rsidP="00392BCC">
      <w:pPr>
        <w:spacing w:before="100" w:beforeAutospacing="1" w:after="100" w:afterAutospacing="1"/>
        <w:rPr>
          <w:rFonts w:ascii="Times New Roman" w:hAnsi="Times New Roman"/>
          <w:b/>
          <w:sz w:val="28"/>
          <w:szCs w:val="28"/>
          <w:lang w:val="ru-RU" w:eastAsia="ru-RU"/>
        </w:rPr>
      </w:pPr>
    </w:p>
    <w:p w:rsidR="006B6830" w:rsidRDefault="006B6830" w:rsidP="006B6830">
      <w:pPr>
        <w:spacing w:before="100" w:beforeAutospacing="1" w:after="100" w:afterAutospacing="1"/>
        <w:ind w:left="-567"/>
        <w:jc w:val="center"/>
        <w:rPr>
          <w:rFonts w:ascii="Times New Roman" w:hAnsi="Times New Roman"/>
          <w:b/>
          <w:lang w:val="ru-RU"/>
        </w:rPr>
      </w:pPr>
      <w:r w:rsidRPr="006B6830">
        <w:rPr>
          <w:rFonts w:ascii="Times New Roman" w:hAnsi="Times New Roman"/>
          <w:b/>
          <w:lang w:val="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25pt;height:770.25pt">
            <v:imagedata r:id="rId5" o:title="кодекс этики 001"/>
          </v:shape>
        </w:pict>
      </w:r>
    </w:p>
    <w:p w:rsidR="00491F6C" w:rsidRPr="004007BC" w:rsidRDefault="00491F6C" w:rsidP="006B6830">
      <w:pPr>
        <w:spacing w:before="100" w:beforeAutospacing="1" w:after="100" w:afterAutospacing="1"/>
        <w:ind w:left="-567"/>
        <w:jc w:val="center"/>
        <w:rPr>
          <w:rFonts w:ascii="Times New Roman" w:hAnsi="Times New Roman"/>
          <w:sz w:val="28"/>
          <w:szCs w:val="28"/>
          <w:lang w:val="ru-RU" w:eastAsia="ru-RU"/>
        </w:rPr>
      </w:pPr>
      <w:r w:rsidRPr="004007BC">
        <w:rPr>
          <w:rFonts w:ascii="Times New Roman" w:hAnsi="Times New Roman"/>
          <w:b/>
          <w:sz w:val="28"/>
          <w:szCs w:val="28"/>
          <w:lang w:val="ru-RU" w:eastAsia="ru-RU"/>
        </w:rPr>
        <w:lastRenderedPageBreak/>
        <w:t>Раздел 1. Общие положения.</w:t>
      </w:r>
    </w:p>
    <w:p w:rsidR="00491F6C" w:rsidRPr="00092B53" w:rsidRDefault="00491F6C" w:rsidP="00092B53">
      <w:pPr>
        <w:pStyle w:val="a4"/>
        <w:rPr>
          <w:rFonts w:ascii="Times New Roman" w:hAnsi="Times New Roman"/>
          <w:lang w:val="ru-RU" w:eastAsia="ru-RU"/>
        </w:rPr>
      </w:pPr>
      <w:r w:rsidRPr="00FF0344">
        <w:rPr>
          <w:lang w:val="ru-RU" w:eastAsia="ru-RU"/>
        </w:rPr>
        <w:t>1.1.</w:t>
      </w:r>
      <w:r w:rsidRPr="00FF0344">
        <w:rPr>
          <w:lang w:eastAsia="ru-RU"/>
        </w:rPr>
        <w:t>     </w:t>
      </w:r>
      <w:r w:rsidRPr="00FF0344">
        <w:rPr>
          <w:lang w:val="ru-RU" w:eastAsia="ru-RU"/>
        </w:rPr>
        <w:t xml:space="preserve"> </w:t>
      </w:r>
      <w:proofErr w:type="gramStart"/>
      <w:r w:rsidRPr="00092B53">
        <w:rPr>
          <w:rFonts w:ascii="Times New Roman" w:hAnsi="Times New Roman"/>
          <w:lang w:val="ru-RU" w:eastAsia="ru-RU"/>
        </w:rPr>
        <w:t>Кодекс профессиональной этики педагогических работников  М</w:t>
      </w:r>
      <w:r w:rsidR="00FF0344" w:rsidRPr="00092B53">
        <w:rPr>
          <w:rFonts w:ascii="Times New Roman" w:hAnsi="Times New Roman"/>
          <w:lang w:val="ru-RU" w:eastAsia="ru-RU"/>
        </w:rPr>
        <w:t>КДОУ «Детский сад №1</w:t>
      </w:r>
      <w:r w:rsidRPr="00092B53">
        <w:rPr>
          <w:rFonts w:ascii="Times New Roman" w:hAnsi="Times New Roman"/>
          <w:lang w:val="ru-RU" w:eastAsia="ru-RU"/>
        </w:rPr>
        <w:t>0</w:t>
      </w:r>
      <w:r w:rsidR="00FF0344" w:rsidRPr="00092B53">
        <w:rPr>
          <w:rFonts w:ascii="Times New Roman" w:hAnsi="Times New Roman"/>
          <w:lang w:val="ru-RU" w:eastAsia="ru-RU"/>
        </w:rPr>
        <w:t xml:space="preserve"> «Родничок»</w:t>
      </w:r>
      <w:r w:rsidRPr="00092B53">
        <w:rPr>
          <w:rFonts w:ascii="Times New Roman" w:hAnsi="Times New Roman"/>
          <w:lang w:val="ru-RU" w:eastAsia="ru-RU"/>
        </w:rPr>
        <w:t xml:space="preserve">», осуществляющих образовательную деятельность (далее - Кодекс), разработан на основании положений Конституции Российской Федерации, Федерального закона от 29 декабря </w:t>
      </w:r>
      <w:smartTag w:uri="urn:schemas-microsoft-com:office:smarttags" w:element="metricconverter">
        <w:smartTagPr>
          <w:attr w:name="ProductID" w:val="2012 г"/>
        </w:smartTagPr>
        <w:r w:rsidRPr="00092B53">
          <w:rPr>
            <w:rFonts w:ascii="Times New Roman" w:hAnsi="Times New Roman"/>
            <w:lang w:val="ru-RU" w:eastAsia="ru-RU"/>
          </w:rPr>
          <w:t>2012 г</w:t>
        </w:r>
      </w:smartTag>
      <w:r w:rsidRPr="00092B53">
        <w:rPr>
          <w:rFonts w:ascii="Times New Roman" w:hAnsi="Times New Roman"/>
          <w:lang w:val="ru-RU" w:eastAsia="ru-RU"/>
        </w:rPr>
        <w:t xml:space="preserve">. № 273-ФЗ «Об образовании в Российской Федерации», Указа Президента Российской Федерации от 7 мая </w:t>
      </w:r>
      <w:smartTag w:uri="urn:schemas-microsoft-com:office:smarttags" w:element="metricconverter">
        <w:smartTagPr>
          <w:attr w:name="ProductID" w:val="2012 г"/>
        </w:smartTagPr>
        <w:r w:rsidRPr="00092B53">
          <w:rPr>
            <w:rFonts w:ascii="Times New Roman" w:hAnsi="Times New Roman"/>
            <w:lang w:val="ru-RU" w:eastAsia="ru-RU"/>
          </w:rPr>
          <w:t>2012 г</w:t>
        </w:r>
      </w:smartTag>
      <w:r w:rsidRPr="00092B53">
        <w:rPr>
          <w:rFonts w:ascii="Times New Roman" w:hAnsi="Times New Roman"/>
          <w:lang w:val="ru-RU" w:eastAsia="ru-RU"/>
        </w:rPr>
        <w:t xml:space="preserve">. № 597 «О мероприятиях по реализации государственной социальной политики» и иных нормативных правовых актов Российской Федерации. </w:t>
      </w:r>
      <w:proofErr w:type="gramEnd"/>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1.2.</w:t>
      </w:r>
      <w:r w:rsidRPr="00092B53">
        <w:rPr>
          <w:rFonts w:ascii="Times New Roman" w:hAnsi="Times New Roman"/>
          <w:lang w:eastAsia="ru-RU"/>
        </w:rPr>
        <w:t>     </w:t>
      </w:r>
      <w:r w:rsidRPr="00092B53">
        <w:rPr>
          <w:rFonts w:ascii="Times New Roman" w:hAnsi="Times New Roman"/>
          <w:lang w:val="ru-RU" w:eastAsia="ru-RU"/>
        </w:rPr>
        <w:t xml:space="preserve"> При осуществлении своей деятельности воспитатель руководствуется следующим принципами: гуманность, законность, демократичность, справедливость, профессионализм, взаимное уважение.</w:t>
      </w:r>
    </w:p>
    <w:p w:rsidR="00491F6C" w:rsidRPr="00092B53" w:rsidRDefault="00491F6C" w:rsidP="000F5764">
      <w:pPr>
        <w:spacing w:before="100" w:beforeAutospacing="1" w:after="100" w:afterAutospacing="1"/>
        <w:jc w:val="center"/>
        <w:rPr>
          <w:rFonts w:ascii="Times New Roman" w:hAnsi="Times New Roman"/>
          <w:b/>
          <w:lang w:val="ru-RU" w:eastAsia="ru-RU"/>
        </w:rPr>
      </w:pPr>
      <w:r w:rsidRPr="00092B53">
        <w:rPr>
          <w:rFonts w:ascii="Times New Roman" w:hAnsi="Times New Roman"/>
          <w:b/>
          <w:lang w:val="ru-RU" w:eastAsia="ru-RU"/>
        </w:rPr>
        <w:t>Раздел 2. Основы деятельности педагога.</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2.1.</w:t>
      </w:r>
      <w:r w:rsidRPr="00092B53">
        <w:rPr>
          <w:rFonts w:ascii="Times New Roman" w:hAnsi="Times New Roman"/>
          <w:lang w:val="ru-RU" w:eastAsia="ru-RU"/>
        </w:rPr>
        <w:tab/>
        <w:t xml:space="preserve"> Педагог должен стремиться стать положительным примером для своих  воспитанников.</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 xml:space="preserve">2.2. </w:t>
      </w:r>
      <w:r w:rsidR="00092B53">
        <w:rPr>
          <w:rFonts w:ascii="Times New Roman" w:hAnsi="Times New Roman"/>
          <w:lang w:val="ru-RU" w:eastAsia="ru-RU"/>
        </w:rPr>
        <w:t xml:space="preserve">     </w:t>
      </w:r>
      <w:r w:rsidRPr="00092B53">
        <w:rPr>
          <w:rFonts w:ascii="Times New Roman" w:hAnsi="Times New Roman"/>
          <w:lang w:val="ru-RU" w:eastAsia="ru-RU"/>
        </w:rPr>
        <w:t xml:space="preserve">Педагог не  должен заниматься </w:t>
      </w:r>
      <w:proofErr w:type="spellStart"/>
      <w:r w:rsidRPr="00092B53">
        <w:rPr>
          <w:rFonts w:ascii="Times New Roman" w:hAnsi="Times New Roman"/>
          <w:lang w:val="ru-RU" w:eastAsia="ru-RU"/>
        </w:rPr>
        <w:t>противокультурной</w:t>
      </w:r>
      <w:proofErr w:type="spellEnd"/>
      <w:r w:rsidRPr="00092B53">
        <w:rPr>
          <w:rFonts w:ascii="Times New Roman" w:hAnsi="Times New Roman"/>
          <w:lang w:val="ru-RU" w:eastAsia="ru-RU"/>
        </w:rPr>
        <w:t>, аморальной, неправомерной деятельностью. Воспитатель дорожит своей репутацией.</w:t>
      </w:r>
    </w:p>
    <w:p w:rsidR="00491F6C" w:rsidRPr="00092B53" w:rsidRDefault="00FF0344" w:rsidP="00092B53">
      <w:pPr>
        <w:pStyle w:val="a4"/>
        <w:rPr>
          <w:rFonts w:ascii="Times New Roman" w:hAnsi="Times New Roman"/>
          <w:lang w:val="ru-RU" w:eastAsia="ru-RU"/>
        </w:rPr>
      </w:pPr>
      <w:r w:rsidRPr="00092B53">
        <w:rPr>
          <w:rFonts w:ascii="Times New Roman" w:hAnsi="Times New Roman"/>
          <w:lang w:val="ru-RU" w:eastAsia="ru-RU"/>
        </w:rPr>
        <w:t>2.3.</w:t>
      </w:r>
      <w:r w:rsidR="00491F6C" w:rsidRPr="00092B53">
        <w:rPr>
          <w:rFonts w:ascii="Times New Roman" w:hAnsi="Times New Roman"/>
          <w:lang w:val="ru-RU" w:eastAsia="ru-RU"/>
        </w:rPr>
        <w:tab/>
        <w:t>Педагог должен быть требователен к себе, стремиться к самосовершенствованию.</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 xml:space="preserve">2.4. </w:t>
      </w:r>
      <w:r w:rsidR="00FF0344" w:rsidRPr="00092B53">
        <w:rPr>
          <w:rFonts w:ascii="Times New Roman" w:hAnsi="Times New Roman"/>
          <w:lang w:val="ru-RU" w:eastAsia="ru-RU"/>
        </w:rPr>
        <w:tab/>
      </w:r>
      <w:r w:rsidRPr="00092B53">
        <w:rPr>
          <w:rFonts w:ascii="Times New Roman" w:hAnsi="Times New Roman"/>
          <w:lang w:val="ru-RU" w:eastAsia="ru-RU"/>
        </w:rPr>
        <w:t>Педагог не должен терять чувства меры и самообладания.</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 xml:space="preserve">2.5. </w:t>
      </w:r>
      <w:r w:rsidR="00FF0344" w:rsidRPr="00092B53">
        <w:rPr>
          <w:rFonts w:ascii="Times New Roman" w:hAnsi="Times New Roman"/>
          <w:lang w:val="ru-RU" w:eastAsia="ru-RU"/>
        </w:rPr>
        <w:t xml:space="preserve"> </w:t>
      </w:r>
      <w:r w:rsidR="00092B53">
        <w:rPr>
          <w:rFonts w:ascii="Times New Roman" w:hAnsi="Times New Roman"/>
          <w:lang w:val="ru-RU" w:eastAsia="ru-RU"/>
        </w:rPr>
        <w:t xml:space="preserve">    </w:t>
      </w:r>
      <w:r w:rsidR="00FF0344" w:rsidRPr="00092B53">
        <w:rPr>
          <w:rFonts w:ascii="Times New Roman" w:hAnsi="Times New Roman"/>
          <w:lang w:val="ru-RU" w:eastAsia="ru-RU"/>
        </w:rPr>
        <w:t xml:space="preserve"> </w:t>
      </w:r>
      <w:r w:rsidRPr="00092B53">
        <w:rPr>
          <w:rFonts w:ascii="Times New Roman" w:hAnsi="Times New Roman"/>
          <w:lang w:val="ru-RU" w:eastAsia="ru-RU"/>
        </w:rPr>
        <w:t>Педагог соблюдает правила русского языка, культуру речи, не допускает использования грубых, оскорбительных фраз.</w:t>
      </w:r>
    </w:p>
    <w:p w:rsidR="00491F6C" w:rsidRPr="00092B53" w:rsidRDefault="00FF0344" w:rsidP="00092B53">
      <w:pPr>
        <w:pStyle w:val="a4"/>
        <w:rPr>
          <w:rFonts w:ascii="Times New Roman" w:hAnsi="Times New Roman"/>
          <w:lang w:val="ru-RU" w:eastAsia="ru-RU"/>
        </w:rPr>
      </w:pPr>
      <w:r w:rsidRPr="00092B53">
        <w:rPr>
          <w:rFonts w:ascii="Times New Roman" w:hAnsi="Times New Roman"/>
          <w:lang w:val="ru-RU" w:eastAsia="ru-RU"/>
        </w:rPr>
        <w:t>2.6.</w:t>
      </w:r>
      <w:r w:rsidRPr="00092B53">
        <w:rPr>
          <w:rFonts w:ascii="Times New Roman" w:hAnsi="Times New Roman"/>
          <w:lang w:val="ru-RU" w:eastAsia="ru-RU"/>
        </w:rPr>
        <w:tab/>
      </w:r>
      <w:r w:rsidR="00491F6C" w:rsidRPr="00092B53">
        <w:rPr>
          <w:rFonts w:ascii="Times New Roman" w:hAnsi="Times New Roman"/>
          <w:lang w:val="ru-RU" w:eastAsia="ru-RU"/>
        </w:rPr>
        <w:t>Педагог  является честным человеком, соблюдающим законодательство. С профессиональной этикой воспитателя не сочет</w:t>
      </w:r>
      <w:r w:rsidRPr="00092B53">
        <w:rPr>
          <w:rFonts w:ascii="Times New Roman" w:hAnsi="Times New Roman"/>
          <w:lang w:val="ru-RU" w:eastAsia="ru-RU"/>
        </w:rPr>
        <w:t>аются ни получение, н</w:t>
      </w:r>
      <w:r w:rsidR="000C1061" w:rsidRPr="00092B53">
        <w:rPr>
          <w:rFonts w:ascii="Times New Roman" w:hAnsi="Times New Roman"/>
          <w:lang w:val="ru-RU" w:eastAsia="ru-RU"/>
        </w:rPr>
        <w:t>и</w:t>
      </w:r>
      <w:r w:rsidRPr="00092B53">
        <w:rPr>
          <w:rFonts w:ascii="Times New Roman" w:hAnsi="Times New Roman"/>
          <w:lang w:val="ru-RU" w:eastAsia="ru-RU"/>
        </w:rPr>
        <w:t xml:space="preserve"> дача взятки.</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2.7.</w:t>
      </w:r>
      <w:r w:rsidRPr="00092B53">
        <w:rPr>
          <w:rFonts w:ascii="Times New Roman" w:hAnsi="Times New Roman"/>
          <w:lang w:val="ru-RU" w:eastAsia="ru-RU"/>
        </w:rPr>
        <w:tab/>
        <w:t xml:space="preserve"> Педагог должен бережно и обоснованно расходовать</w:t>
      </w:r>
      <w:r w:rsidR="00FF0344" w:rsidRPr="00092B53">
        <w:rPr>
          <w:rFonts w:ascii="Times New Roman" w:hAnsi="Times New Roman"/>
          <w:lang w:val="ru-RU" w:eastAsia="ru-RU"/>
        </w:rPr>
        <w:t xml:space="preserve"> материальные и другие  ресурсы,</w:t>
      </w:r>
      <w:r w:rsidRPr="00092B53">
        <w:rPr>
          <w:rFonts w:ascii="Times New Roman" w:hAnsi="Times New Roman"/>
          <w:lang w:val="ru-RU" w:eastAsia="ru-RU"/>
        </w:rPr>
        <w:t xml:space="preserve">  не должен использовать имущество образовательного учреждения (помещения, мебель, компьютерную и телекоммуникационную технику, другое оборудование, почтовые услуги, транспортные средства, инструменты и материалы), а также свое рабочее время для личных нужд.</w:t>
      </w:r>
    </w:p>
    <w:p w:rsidR="00FF0344" w:rsidRPr="00092B53" w:rsidRDefault="00491F6C" w:rsidP="00092B53">
      <w:pPr>
        <w:pStyle w:val="a4"/>
        <w:rPr>
          <w:rFonts w:ascii="Times New Roman" w:hAnsi="Times New Roman"/>
          <w:szCs w:val="24"/>
          <w:lang w:val="ru-RU"/>
        </w:rPr>
      </w:pPr>
      <w:r w:rsidRPr="00092B53">
        <w:rPr>
          <w:rFonts w:ascii="Times New Roman" w:hAnsi="Times New Roman"/>
          <w:szCs w:val="24"/>
          <w:lang w:val="ru-RU"/>
        </w:rPr>
        <w:t xml:space="preserve">2.8.    Пьянство и злоупотребление другими одурманивающими веществами  с </w:t>
      </w:r>
      <w:r w:rsidR="00FF0344" w:rsidRPr="00092B53">
        <w:rPr>
          <w:rFonts w:ascii="Times New Roman" w:hAnsi="Times New Roman"/>
          <w:szCs w:val="24"/>
          <w:lang w:val="ru-RU"/>
        </w:rPr>
        <w:t>репутацией</w:t>
      </w:r>
    </w:p>
    <w:p w:rsidR="00491F6C" w:rsidRPr="00092B53" w:rsidRDefault="00FF0344" w:rsidP="00092B53">
      <w:pPr>
        <w:pStyle w:val="a4"/>
        <w:rPr>
          <w:rFonts w:ascii="Times New Roman" w:hAnsi="Times New Roman"/>
          <w:szCs w:val="24"/>
          <w:lang w:val="ru-RU"/>
        </w:rPr>
      </w:pPr>
      <w:r w:rsidRPr="00092B53">
        <w:rPr>
          <w:rFonts w:ascii="Times New Roman" w:hAnsi="Times New Roman"/>
          <w:szCs w:val="24"/>
          <w:lang w:val="ru-RU"/>
        </w:rPr>
        <w:t>педагога.</w:t>
      </w:r>
    </w:p>
    <w:p w:rsidR="00491F6C" w:rsidRPr="00092B53" w:rsidRDefault="00491F6C" w:rsidP="00092B53">
      <w:pPr>
        <w:pStyle w:val="a4"/>
        <w:rPr>
          <w:rFonts w:ascii="Times New Roman" w:hAnsi="Times New Roman"/>
          <w:szCs w:val="24"/>
          <w:lang w:val="ru-RU"/>
        </w:rPr>
      </w:pPr>
      <w:r w:rsidRPr="00092B53">
        <w:rPr>
          <w:rFonts w:ascii="Times New Roman" w:hAnsi="Times New Roman"/>
          <w:szCs w:val="24"/>
          <w:lang w:val="ru-RU"/>
        </w:rPr>
        <w:t>2.9</w:t>
      </w:r>
      <w:r w:rsidR="00FF0344" w:rsidRPr="00092B53">
        <w:rPr>
          <w:rFonts w:ascii="Times New Roman" w:hAnsi="Times New Roman"/>
          <w:szCs w:val="24"/>
          <w:lang w:val="ru-RU"/>
        </w:rPr>
        <w:t>.</w:t>
      </w:r>
      <w:r w:rsidRPr="00092B53">
        <w:rPr>
          <w:rFonts w:ascii="Times New Roman" w:hAnsi="Times New Roman"/>
          <w:szCs w:val="24"/>
          <w:lang w:val="ru-RU"/>
        </w:rPr>
        <w:t xml:space="preserve">    Педагог дорожит своей репутацией.</w:t>
      </w:r>
    </w:p>
    <w:p w:rsidR="00491F6C" w:rsidRPr="00FF0344" w:rsidRDefault="00491F6C" w:rsidP="00092B53">
      <w:pPr>
        <w:spacing w:before="100" w:beforeAutospacing="1" w:after="100" w:afterAutospacing="1"/>
        <w:rPr>
          <w:rFonts w:ascii="Times New Roman" w:hAnsi="Times New Roman"/>
          <w:b/>
          <w:lang w:val="ru-RU" w:eastAsia="ru-RU"/>
        </w:rPr>
      </w:pPr>
      <w:r w:rsidRPr="00FF0344">
        <w:rPr>
          <w:rFonts w:ascii="Times New Roman" w:hAnsi="Times New Roman"/>
          <w:b/>
          <w:lang w:val="ru-RU" w:eastAsia="ru-RU"/>
        </w:rPr>
        <w:t>Раздел 3. Взаимоотношения педагога с воспитанниками.</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3.1. Педагог  выбирает подходящий стиль общения с воспитанниками, основанный на взаимном уважении.</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 xml:space="preserve">3.2.  Педагог  в своей работе не должен унижать честь и достоинство </w:t>
      </w:r>
      <w:proofErr w:type="gramStart"/>
      <w:r w:rsidRPr="00092B53">
        <w:rPr>
          <w:rFonts w:ascii="Times New Roman" w:hAnsi="Times New Roman"/>
          <w:lang w:val="ru-RU" w:eastAsia="ru-RU"/>
        </w:rPr>
        <w:t>воспитанников</w:t>
      </w:r>
      <w:proofErr w:type="gramEnd"/>
      <w:r w:rsidRPr="00092B53">
        <w:rPr>
          <w:rFonts w:ascii="Times New Roman" w:hAnsi="Times New Roman"/>
          <w:lang w:val="ru-RU" w:eastAsia="ru-RU"/>
        </w:rPr>
        <w:t xml:space="preserve"> ни по </w:t>
      </w:r>
      <w:proofErr w:type="gramStart"/>
      <w:r w:rsidRPr="00092B53">
        <w:rPr>
          <w:rFonts w:ascii="Times New Roman" w:hAnsi="Times New Roman"/>
          <w:lang w:val="ru-RU" w:eastAsia="ru-RU"/>
        </w:rPr>
        <w:t>каким</w:t>
      </w:r>
      <w:proofErr w:type="gramEnd"/>
      <w:r w:rsidRPr="00092B53">
        <w:rPr>
          <w:rFonts w:ascii="Times New Roman" w:hAnsi="Times New Roman"/>
          <w:lang w:val="ru-RU" w:eastAsia="ru-RU"/>
        </w:rPr>
        <w:t xml:space="preserve"> основаниям, в том числе по признакам возраста, пола, национальности, религиозным убеждениям и иным особенностям.</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3.3.  Педагог  является беспристрастным, одинаково доброжелательным и благосклонным ко всем воспитанникам.</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3.4. Требовательность по отношению к воспитанникам должна быть позитивной и обоснованной.</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3.5. Педагог  выбирает методы работы с воспитанниками, развивающие в них такие положительные черты и качества, как  самостоятельность, самоконтроль, самовоспитание, желание сотрудничать и помогать другим.</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3.6.  Педагог  должен стремиться к повышению мотивации обучения у воспитанников, к укреплению в них веры в собственные силы и способности.</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3.7. Приняв необоснованно принижающие воспитанника оценочные решения, педагогу следует немедленно исправить свою ошибку.</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3.8. Педагог  справедливо и объективно оценивает работу воспитанников, не допуская завышенного или заниженного оценочного суждения.</w:t>
      </w:r>
    </w:p>
    <w:p w:rsidR="00491F6C" w:rsidRPr="00092B53" w:rsidRDefault="00092B53" w:rsidP="00092B53">
      <w:pPr>
        <w:pStyle w:val="a4"/>
        <w:rPr>
          <w:rFonts w:ascii="Times New Roman" w:hAnsi="Times New Roman"/>
          <w:lang w:val="ru-RU" w:eastAsia="ru-RU"/>
        </w:rPr>
      </w:pPr>
      <w:r w:rsidRPr="00092B53">
        <w:rPr>
          <w:rFonts w:ascii="Times New Roman" w:hAnsi="Times New Roman"/>
          <w:lang w:val="ru-RU" w:eastAsia="ru-RU"/>
        </w:rPr>
        <w:t xml:space="preserve">3.9. </w:t>
      </w:r>
      <w:r w:rsidR="00491F6C" w:rsidRPr="00092B53">
        <w:rPr>
          <w:rFonts w:ascii="Times New Roman" w:hAnsi="Times New Roman"/>
          <w:lang w:val="ru-RU" w:eastAsia="ru-RU"/>
        </w:rPr>
        <w:t>Педагог должен хранить  информацию, доверенную ему воспитанником, за исключением случаев, предусмотренных законодательством.</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lastRenderedPageBreak/>
        <w:t>3.10. Педагог  не должен злоупотреблять своим должностным положением, используя своих воспитанников для оказания каких-либо услуг или одолжения в личных целях.</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3.11. Педагог  не имеет права требовать от воспитанников дополнительног</w:t>
      </w:r>
      <w:r w:rsidR="00092B53" w:rsidRPr="00092B53">
        <w:rPr>
          <w:rFonts w:ascii="Times New Roman" w:hAnsi="Times New Roman"/>
          <w:lang w:val="ru-RU" w:eastAsia="ru-RU"/>
        </w:rPr>
        <w:t>о вознаграждения за свою работу.</w:t>
      </w:r>
    </w:p>
    <w:p w:rsidR="00491F6C" w:rsidRPr="00092B53" w:rsidRDefault="00491F6C" w:rsidP="00B931FB">
      <w:pPr>
        <w:spacing w:before="100" w:beforeAutospacing="1" w:after="100" w:afterAutospacing="1"/>
        <w:jc w:val="center"/>
        <w:rPr>
          <w:rFonts w:ascii="Times New Roman" w:hAnsi="Times New Roman"/>
          <w:b/>
          <w:lang w:val="ru-RU" w:eastAsia="ru-RU"/>
        </w:rPr>
      </w:pPr>
      <w:r w:rsidRPr="00092B53">
        <w:rPr>
          <w:rFonts w:ascii="Times New Roman" w:hAnsi="Times New Roman"/>
          <w:b/>
          <w:lang w:val="ru-RU" w:eastAsia="ru-RU"/>
        </w:rPr>
        <w:t>Раздел 4. Взаимоотношения воспитателя с педагогическим сообществом.</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4.1. Педагоги стремятся к взаимодействию друг с другом, оказывают взаимопомощь, уважают интересы друг друга и администрации детского сада.</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4.2. Педагогов объединяют взаимовыручка, поддержка, открытость и доверие.</w:t>
      </w:r>
    </w:p>
    <w:p w:rsidR="00491F6C" w:rsidRPr="00092B53" w:rsidRDefault="00491F6C" w:rsidP="00092B53">
      <w:pPr>
        <w:pStyle w:val="a4"/>
        <w:rPr>
          <w:rFonts w:ascii="Times New Roman" w:hAnsi="Times New Roman"/>
          <w:szCs w:val="24"/>
          <w:lang w:val="ru-RU"/>
        </w:rPr>
      </w:pPr>
      <w:r w:rsidRPr="00092B53">
        <w:rPr>
          <w:rFonts w:ascii="Times New Roman" w:hAnsi="Times New Roman"/>
          <w:szCs w:val="24"/>
          <w:lang w:val="ru-RU"/>
        </w:rPr>
        <w:t xml:space="preserve">4.3. Педагог имеет право открыто выражать свое мнение по поводу работы своих коллег. Любая критика, высказанная в адрес другого педагога должна быть объективной и обоснованной. </w:t>
      </w:r>
    </w:p>
    <w:p w:rsidR="00491F6C" w:rsidRPr="00092B53" w:rsidRDefault="00491F6C" w:rsidP="00092B53">
      <w:pPr>
        <w:pStyle w:val="a4"/>
        <w:rPr>
          <w:rFonts w:ascii="Times New Roman" w:hAnsi="Times New Roman"/>
          <w:szCs w:val="24"/>
          <w:lang w:val="ru-RU"/>
        </w:rPr>
      </w:pPr>
      <w:r w:rsidRPr="00092B53">
        <w:rPr>
          <w:rFonts w:ascii="Times New Roman" w:hAnsi="Times New Roman"/>
          <w:szCs w:val="24"/>
          <w:lang w:val="ru-RU"/>
        </w:rPr>
        <w:t>4.4.</w:t>
      </w:r>
      <w:r w:rsidR="00092B53" w:rsidRPr="00092B53">
        <w:rPr>
          <w:rFonts w:ascii="Times New Roman" w:hAnsi="Times New Roman"/>
          <w:szCs w:val="24"/>
          <w:lang w:val="ru-RU"/>
        </w:rPr>
        <w:t xml:space="preserve"> </w:t>
      </w:r>
      <w:r w:rsidRPr="00092B53">
        <w:rPr>
          <w:rFonts w:ascii="Times New Roman" w:hAnsi="Times New Roman"/>
          <w:szCs w:val="24"/>
          <w:lang w:val="ru-RU"/>
        </w:rPr>
        <w:t xml:space="preserve">Правом и обязанностью педагога является оценка деятельности коллег и               администрации. Преследование педагога за критику строго запрещено. Критика, в первую очередь, должна быть внутренней, т. е. она должна высказываться в ДОУ и других воспитательных учреждениях между педагогами, а не за пределами ДОУ. Высказывать ее следует с глазу на глаз, а не за глаза. </w:t>
      </w:r>
    </w:p>
    <w:p w:rsidR="00491F6C" w:rsidRPr="00092B53" w:rsidRDefault="00491F6C" w:rsidP="00092B53">
      <w:pPr>
        <w:pStyle w:val="a4"/>
        <w:rPr>
          <w:rFonts w:ascii="Times New Roman" w:hAnsi="Times New Roman"/>
          <w:szCs w:val="24"/>
          <w:lang w:val="ru-RU"/>
        </w:rPr>
      </w:pPr>
      <w:r w:rsidRPr="00092B53">
        <w:rPr>
          <w:rFonts w:ascii="Times New Roman" w:hAnsi="Times New Roman"/>
          <w:szCs w:val="24"/>
          <w:lang w:val="ru-RU"/>
        </w:rPr>
        <w:t>4.5.  Критика, направленная на работу, решения, взгляды и поступки коллег или администрации, не должна унижать подвергаемое критике лицо. Она должна быть обоснованной, конструктивной, тактичной, необидной, доброжелательной. Важнейшие проблемы и решения в педагогической жизни обсуждаются и принимаются в открытых педагогических дискуссиях. Педагоги не прикрывают ошибки и проступки друг друга.</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4.6. Администрация не может требовать или собирать информацию о личной жизни педагога, не связанную с выполнением им своих трудовых обязанностей.</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4.7. Педагог имеет право на поощрение от администрации образовательного учреждения.</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4.8. Инициатива педагога приветствуется.</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4.9. Важные для педагогического сообщества решения принимаются в образовательном учреждении на основе открытости и общего участия.</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4.10. Воспитатель в процессе воспитательно-образовательной деятельности должен активно сотрудничать с учителем-логопедом, педагогом-психологом, музыкальным руководителем, руководителем физического воспитания, медицинской сестрой, врачом, родителями для развития личности и сохранения психического, психологического и физического здоровья воспитанников.</w:t>
      </w:r>
    </w:p>
    <w:p w:rsidR="00491F6C" w:rsidRPr="00092B53" w:rsidRDefault="00491F6C" w:rsidP="00092B53">
      <w:pPr>
        <w:pStyle w:val="a4"/>
        <w:rPr>
          <w:rFonts w:ascii="Times New Roman" w:hAnsi="Times New Roman"/>
          <w:b/>
          <w:lang w:val="ru-RU" w:eastAsia="ru-RU"/>
        </w:rPr>
      </w:pPr>
    </w:p>
    <w:p w:rsidR="00491F6C" w:rsidRPr="00092B53" w:rsidRDefault="00491F6C" w:rsidP="00092B53">
      <w:pPr>
        <w:pStyle w:val="a4"/>
        <w:jc w:val="center"/>
        <w:rPr>
          <w:rFonts w:ascii="Times New Roman" w:hAnsi="Times New Roman"/>
          <w:b/>
          <w:lang w:val="ru-RU" w:eastAsia="ru-RU"/>
        </w:rPr>
      </w:pPr>
      <w:r w:rsidRPr="00092B53">
        <w:rPr>
          <w:rFonts w:ascii="Times New Roman" w:hAnsi="Times New Roman"/>
          <w:b/>
          <w:lang w:val="ru-RU" w:eastAsia="ru-RU"/>
        </w:rPr>
        <w:t>Раздел 5. Взаимоотношения воспитателя с род</w:t>
      </w:r>
      <w:r w:rsidR="00092B53">
        <w:rPr>
          <w:rFonts w:ascii="Times New Roman" w:hAnsi="Times New Roman"/>
          <w:b/>
          <w:lang w:val="ru-RU" w:eastAsia="ru-RU"/>
        </w:rPr>
        <w:t>ителями</w:t>
      </w:r>
      <w:r w:rsidRPr="00092B53">
        <w:rPr>
          <w:rFonts w:ascii="Times New Roman" w:hAnsi="Times New Roman"/>
          <w:b/>
          <w:lang w:val="ru-RU" w:eastAsia="ru-RU"/>
        </w:rPr>
        <w:t xml:space="preserve"> (законными представителями) воспитанников.</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5.1. Педагоги должны уважительно и дружелюбно общаться с родителями (законными представителями) воспитанников.</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5.2.</w:t>
      </w:r>
      <w:r w:rsidRPr="00092B53">
        <w:rPr>
          <w:rFonts w:ascii="Times New Roman" w:hAnsi="Times New Roman"/>
          <w:lang w:val="ru-RU" w:eastAsia="ru-RU"/>
        </w:rPr>
        <w:tab/>
        <w:t>Педагог консультирует родителей (законных представителей) воспитанников по вопросам образовательного процесса.</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5.3.</w:t>
      </w:r>
      <w:r w:rsidRPr="00092B53">
        <w:rPr>
          <w:rFonts w:ascii="Times New Roman" w:hAnsi="Times New Roman"/>
          <w:lang w:val="ru-RU" w:eastAsia="ru-RU"/>
        </w:rPr>
        <w:tab/>
        <w:t>Педагог не разглашает высказанное воспитанниками мнение о своих родителях (законных представителях) или мнение родителей (законных представителей) о воспитанниках.</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5.4. Отношения педагога с родителями (законными представителями) не должны оказывать влияния на оценку личности и достижений цели.</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 xml:space="preserve">5.5. На отношения педагога с воспитанниками и на их результаты образовательного процесса не должна влиять поддержка, оказываемая их родителями (законными представителями) образовательному процессу. </w:t>
      </w:r>
    </w:p>
    <w:p w:rsidR="00491F6C" w:rsidRPr="00092B53" w:rsidRDefault="00491F6C" w:rsidP="00092B53">
      <w:pPr>
        <w:pStyle w:val="a4"/>
        <w:rPr>
          <w:rFonts w:ascii="Times New Roman" w:hAnsi="Times New Roman"/>
          <w:b/>
          <w:lang w:val="ru-RU" w:eastAsia="ru-RU"/>
        </w:rPr>
      </w:pPr>
    </w:p>
    <w:p w:rsidR="00491F6C" w:rsidRPr="00092B53" w:rsidRDefault="00491F6C" w:rsidP="00092B53">
      <w:pPr>
        <w:pStyle w:val="a4"/>
        <w:jc w:val="center"/>
        <w:rPr>
          <w:rFonts w:ascii="Times New Roman" w:hAnsi="Times New Roman"/>
          <w:b/>
          <w:lang w:val="ru-RU" w:eastAsia="ru-RU"/>
        </w:rPr>
      </w:pPr>
      <w:r w:rsidRPr="00092B53">
        <w:rPr>
          <w:rFonts w:ascii="Times New Roman" w:hAnsi="Times New Roman"/>
          <w:b/>
          <w:lang w:val="ru-RU" w:eastAsia="ru-RU"/>
        </w:rPr>
        <w:t>Раздел 6. Взаимоотношения воспитателя с обществом и государством.</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6.1. Педагог не только обучает  детей, но и является общественным просветителем, хранителем культурных ценностей, порядочным, образованным человеком.</w:t>
      </w:r>
    </w:p>
    <w:p w:rsidR="00491F6C" w:rsidRPr="00092B53" w:rsidRDefault="00491F6C" w:rsidP="00092B53">
      <w:pPr>
        <w:pStyle w:val="a4"/>
        <w:rPr>
          <w:rFonts w:ascii="Times New Roman" w:hAnsi="Times New Roman"/>
          <w:lang w:val="ru-RU" w:eastAsia="ru-RU"/>
        </w:rPr>
      </w:pPr>
      <w:r w:rsidRPr="00092B53">
        <w:rPr>
          <w:rFonts w:ascii="Times New Roman" w:hAnsi="Times New Roman"/>
          <w:lang w:val="ru-RU" w:eastAsia="ru-RU"/>
        </w:rPr>
        <w:t>6.2.  Педагог старается внести свой вклад в развитие гражданского общества.</w:t>
      </w:r>
    </w:p>
    <w:p w:rsidR="00491F6C" w:rsidRPr="00092B53" w:rsidRDefault="00491F6C" w:rsidP="00092B53">
      <w:pPr>
        <w:pStyle w:val="a4"/>
        <w:rPr>
          <w:rFonts w:ascii="Times New Roman" w:hAnsi="Times New Roman"/>
          <w:szCs w:val="24"/>
          <w:lang w:val="ru-RU"/>
        </w:rPr>
      </w:pPr>
      <w:r w:rsidRPr="00092B53">
        <w:rPr>
          <w:rFonts w:ascii="Times New Roman" w:hAnsi="Times New Roman"/>
          <w:szCs w:val="24"/>
          <w:lang w:val="ru-RU"/>
        </w:rPr>
        <w:t>6.3. Педагог  понимает и исполняет свой гражданский долг и социальную роль. Он избегает подчеркнутой исключительности, однако также не склонен и к тому, чтобы приспособленчески опуститься до какого-либо окружения и слиться с ним.</w:t>
      </w:r>
    </w:p>
    <w:p w:rsidR="00491F6C" w:rsidRPr="00092B53" w:rsidRDefault="00491F6C" w:rsidP="00092B53">
      <w:pPr>
        <w:pStyle w:val="a4"/>
        <w:rPr>
          <w:rFonts w:ascii="Times New Roman" w:hAnsi="Times New Roman"/>
          <w:lang w:val="ru-RU" w:eastAsia="ru-RU"/>
        </w:rPr>
      </w:pPr>
    </w:p>
    <w:p w:rsidR="00491F6C" w:rsidRPr="006B6830" w:rsidRDefault="00491F6C" w:rsidP="00092B53">
      <w:pPr>
        <w:pStyle w:val="a4"/>
        <w:jc w:val="center"/>
        <w:rPr>
          <w:rFonts w:ascii="Times New Roman" w:hAnsi="Times New Roman"/>
          <w:b/>
          <w:bCs/>
          <w:color w:val="000000"/>
          <w:lang w:val="ru-RU" w:eastAsia="ru-RU"/>
        </w:rPr>
      </w:pPr>
      <w:r w:rsidRPr="006B6830">
        <w:rPr>
          <w:rFonts w:ascii="Times New Roman" w:hAnsi="Times New Roman"/>
          <w:b/>
          <w:bCs/>
          <w:color w:val="000000"/>
          <w:lang w:val="ru-RU" w:eastAsia="ru-RU"/>
        </w:rPr>
        <w:t>Раздел 7. Внешний вид сотрудников ДОУ</w:t>
      </w:r>
    </w:p>
    <w:p w:rsidR="00491F6C" w:rsidRPr="006B6830" w:rsidRDefault="00491F6C" w:rsidP="00092B53">
      <w:pPr>
        <w:pStyle w:val="a4"/>
        <w:rPr>
          <w:rFonts w:ascii="Times New Roman" w:hAnsi="Times New Roman"/>
          <w:lang w:val="ru-RU" w:eastAsia="ru-RU"/>
        </w:rPr>
      </w:pPr>
    </w:p>
    <w:p w:rsidR="00491F6C" w:rsidRPr="00392BCC" w:rsidRDefault="00491F6C" w:rsidP="00092B53">
      <w:pPr>
        <w:pStyle w:val="a4"/>
        <w:rPr>
          <w:rFonts w:ascii="Times New Roman" w:hAnsi="Times New Roman"/>
          <w:lang w:val="ru-RU"/>
        </w:rPr>
      </w:pPr>
      <w:r w:rsidRPr="006B6830">
        <w:rPr>
          <w:lang w:val="ru-RU" w:eastAsia="ru-RU"/>
        </w:rPr>
        <w:t xml:space="preserve"> </w:t>
      </w:r>
      <w:r w:rsidRPr="00392BCC">
        <w:rPr>
          <w:rFonts w:ascii="Times New Roman" w:hAnsi="Times New Roman"/>
          <w:lang w:val="ru-RU"/>
        </w:rPr>
        <w:t xml:space="preserve">7.1  Внешний вид сотрудников ДОУ должен соответствовать общепринятым     в  обществе нормам делового стиля и исключать вызывающие детали. </w:t>
      </w:r>
    </w:p>
    <w:p w:rsidR="00491F6C" w:rsidRPr="00392BCC" w:rsidRDefault="00491F6C" w:rsidP="00092B53">
      <w:pPr>
        <w:pStyle w:val="a4"/>
        <w:rPr>
          <w:rFonts w:ascii="Times New Roman" w:hAnsi="Times New Roman"/>
          <w:lang w:val="ru-RU"/>
        </w:rPr>
      </w:pPr>
    </w:p>
    <w:p w:rsidR="00491F6C" w:rsidRPr="00092B53" w:rsidRDefault="00491F6C" w:rsidP="00092B53">
      <w:pPr>
        <w:pStyle w:val="a4"/>
        <w:rPr>
          <w:rFonts w:ascii="Times New Roman" w:hAnsi="Times New Roman"/>
          <w:lang w:val="ru-RU"/>
        </w:rPr>
      </w:pPr>
      <w:r w:rsidRPr="00092B53">
        <w:rPr>
          <w:rFonts w:ascii="Times New Roman" w:hAnsi="Times New Roman"/>
          <w:lang w:val="ru-RU"/>
        </w:rPr>
        <w:t xml:space="preserve">7.2 Сотрудники должны внимательно относиться к соблюдению правил личной гигиены (волосы, лицо и руки должны быть чистыми и ухоженными, используемые и дезодорирующие средства должны иметь легкий и нейтральный запах).  </w:t>
      </w:r>
    </w:p>
    <w:p w:rsidR="00491F6C" w:rsidRPr="00092B53" w:rsidRDefault="00491F6C" w:rsidP="00092B53">
      <w:pPr>
        <w:pStyle w:val="a4"/>
        <w:rPr>
          <w:rFonts w:ascii="Times New Roman" w:hAnsi="Times New Roman"/>
          <w:lang w:val="ru-RU"/>
        </w:rPr>
      </w:pP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7.3. Основной стандарт одежды для всех сотрудников – профессиональный деловой стиль. Должны быть использованы простые неброские украшения, выдержанные в деловом стиле. Для дневного макияжа и маникюра уместны неяркие спокойные тона. </w:t>
      </w:r>
    </w:p>
    <w:p w:rsidR="00491F6C" w:rsidRPr="00392BCC" w:rsidRDefault="00491F6C" w:rsidP="00092B53">
      <w:pPr>
        <w:pStyle w:val="a4"/>
        <w:rPr>
          <w:rFonts w:ascii="Times New Roman" w:hAnsi="Times New Roman"/>
          <w:lang w:val="ru-RU"/>
        </w:rPr>
      </w:pPr>
    </w:p>
    <w:p w:rsidR="00092B53" w:rsidRDefault="00491F6C" w:rsidP="00092B53">
      <w:pPr>
        <w:pStyle w:val="a4"/>
        <w:rPr>
          <w:rFonts w:ascii="Times New Roman" w:hAnsi="Times New Roman"/>
          <w:lang w:val="ru-RU"/>
        </w:rPr>
      </w:pPr>
      <w:r w:rsidRPr="00392BCC">
        <w:rPr>
          <w:rFonts w:ascii="Times New Roman" w:hAnsi="Times New Roman"/>
          <w:lang w:val="ru-RU"/>
        </w:rPr>
        <w:t xml:space="preserve">7.4.  </w:t>
      </w:r>
      <w:r w:rsidRPr="00092B53">
        <w:rPr>
          <w:rFonts w:ascii="Times New Roman" w:hAnsi="Times New Roman"/>
          <w:lang w:val="ru-RU"/>
        </w:rPr>
        <w:t xml:space="preserve">Всем сотрудникам ДОУ </w:t>
      </w:r>
      <w:r w:rsidRPr="00092B53">
        <w:rPr>
          <w:rFonts w:ascii="Times New Roman" w:hAnsi="Times New Roman"/>
          <w:b/>
          <w:lang w:val="ru-RU"/>
        </w:rPr>
        <w:t>запрещается</w:t>
      </w:r>
      <w:r w:rsidRPr="00092B53">
        <w:rPr>
          <w:rFonts w:ascii="Times New Roman" w:hAnsi="Times New Roman"/>
          <w:lang w:val="ru-RU"/>
        </w:rPr>
        <w:t xml:space="preserve"> использовать для ношения в рабочее время следующие варианты одежды и обуви: </w:t>
      </w:r>
    </w:p>
    <w:p w:rsidR="00491F6C" w:rsidRPr="00392BCC" w:rsidRDefault="00491F6C" w:rsidP="00092B53">
      <w:pPr>
        <w:pStyle w:val="a4"/>
        <w:rPr>
          <w:rFonts w:ascii="Times New Roman" w:hAnsi="Times New Roman"/>
          <w:lang w:val="ru-RU"/>
        </w:rPr>
      </w:pPr>
      <w:r w:rsidRPr="00092B53">
        <w:rPr>
          <w:rFonts w:ascii="Times New Roman" w:hAnsi="Times New Roman"/>
          <w:lang w:val="ru-RU"/>
        </w:rPr>
        <w:t xml:space="preserve"> </w:t>
      </w:r>
      <w:r w:rsidRPr="00392BCC">
        <w:rPr>
          <w:rFonts w:ascii="Times New Roman" w:hAnsi="Times New Roman"/>
          <w:lang w:val="ru-RU"/>
        </w:rPr>
        <w:t xml:space="preserve">- Спортивная одежда (кроме инструктора ФК);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Одежда для активного отдыха (шорты, толстовки, майки и футболки с символикой и т.п.);</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Пляжная одежда;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Прозрачные платья, юбки и блузки; </w:t>
      </w:r>
    </w:p>
    <w:p w:rsidR="00092B53" w:rsidRDefault="00491F6C" w:rsidP="00092B53">
      <w:pPr>
        <w:pStyle w:val="a4"/>
        <w:rPr>
          <w:rFonts w:ascii="Times New Roman" w:hAnsi="Times New Roman"/>
          <w:lang w:val="ru-RU"/>
        </w:rPr>
      </w:pPr>
      <w:r w:rsidRPr="00392BCC">
        <w:rPr>
          <w:rFonts w:ascii="Times New Roman" w:hAnsi="Times New Roman"/>
          <w:lang w:val="ru-RU"/>
        </w:rPr>
        <w:t xml:space="preserve">- Декольтированные платья и блузки (открыт </w:t>
      </w:r>
      <w:r w:rsidRPr="00092B53">
        <w:rPr>
          <w:rFonts w:ascii="Times New Roman" w:hAnsi="Times New Roman"/>
        </w:rPr>
        <w:t>V</w:t>
      </w:r>
      <w:r w:rsidRPr="00392BCC">
        <w:rPr>
          <w:rFonts w:ascii="Times New Roman" w:hAnsi="Times New Roman"/>
          <w:lang w:val="ru-RU"/>
        </w:rPr>
        <w:t xml:space="preserve">- образный вырез груди, </w:t>
      </w:r>
      <w:proofErr w:type="gramStart"/>
      <w:r w:rsidRPr="00392BCC">
        <w:rPr>
          <w:rFonts w:ascii="Times New Roman" w:hAnsi="Times New Roman"/>
          <w:lang w:val="ru-RU"/>
        </w:rPr>
        <w:t>заметно нижнее</w:t>
      </w:r>
      <w:proofErr w:type="gramEnd"/>
      <w:r w:rsidRPr="00392BCC">
        <w:rPr>
          <w:rFonts w:ascii="Times New Roman" w:hAnsi="Times New Roman"/>
          <w:lang w:val="ru-RU"/>
        </w:rPr>
        <w:t xml:space="preserve"> белье и т.п.);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 Вечерние туалеты;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Мини-юбки (длина юбки выше 3 см от колена);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Слишком короткие блузки, открывающие часть живота или спины;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Одежда из кожи (кожзаменителя), плащевой ткани;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Сильно облегающие (обтягивающие) фигуру брюки, платья, юбки;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Спортивная обувь (в том числе для экстремальных видов спорта и развлечений);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Пляжная обувь (шлепанцы и тапочки);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Обувь в стиле "кантри” (казаки).</w:t>
      </w:r>
    </w:p>
    <w:p w:rsidR="00491F6C" w:rsidRPr="00392BCC" w:rsidRDefault="00491F6C" w:rsidP="00092B53">
      <w:pPr>
        <w:pStyle w:val="a4"/>
        <w:rPr>
          <w:rFonts w:ascii="Times New Roman" w:hAnsi="Times New Roman"/>
          <w:lang w:val="ru-RU"/>
        </w:rPr>
      </w:pPr>
      <w:r w:rsidRPr="00092B53">
        <w:rPr>
          <w:rFonts w:ascii="Times New Roman" w:hAnsi="Times New Roman"/>
        </w:rPr>
        <w:t>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7.5. В одежде и обуви не должны присутствовать очень яркие цвета, и вызывающие экстравагантные детали, привлекающие пристальное внимание. </w:t>
      </w:r>
    </w:p>
    <w:p w:rsidR="00491F6C" w:rsidRPr="006B6830" w:rsidRDefault="00491F6C" w:rsidP="00092B53">
      <w:pPr>
        <w:pStyle w:val="a4"/>
        <w:rPr>
          <w:rFonts w:ascii="Times New Roman" w:hAnsi="Times New Roman"/>
          <w:b/>
          <w:lang w:val="ru-RU"/>
        </w:rPr>
      </w:pPr>
      <w:r w:rsidRPr="00392BCC">
        <w:rPr>
          <w:rFonts w:ascii="Times New Roman" w:hAnsi="Times New Roman"/>
          <w:lang w:val="ru-RU"/>
        </w:rPr>
        <w:t xml:space="preserve">       </w:t>
      </w:r>
      <w:r w:rsidRPr="006B6830">
        <w:rPr>
          <w:rFonts w:ascii="Times New Roman" w:hAnsi="Times New Roman"/>
          <w:b/>
          <w:lang w:val="ru-RU"/>
        </w:rPr>
        <w:t xml:space="preserve">Запрещается: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ношение экстравагантных стрижек и причесок.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окрашивание волос в яркие, неестественные оттенки (например, неоновые оттенки)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нанесение маникюра ярких экстравагантных тонов (синий, зеленый, черный и т.п.) </w:t>
      </w:r>
    </w:p>
    <w:p w:rsidR="00491F6C" w:rsidRPr="00392BCC" w:rsidRDefault="00491F6C" w:rsidP="00092B53">
      <w:pPr>
        <w:pStyle w:val="a4"/>
        <w:rPr>
          <w:rFonts w:ascii="Times New Roman" w:hAnsi="Times New Roman"/>
          <w:lang w:val="ru-RU"/>
        </w:rPr>
      </w:pPr>
      <w:r w:rsidRPr="00392BCC">
        <w:rPr>
          <w:rFonts w:ascii="Times New Roman" w:hAnsi="Times New Roman"/>
          <w:lang w:val="ru-RU"/>
        </w:rPr>
        <w:t xml:space="preserve">- вечерних вариантов макияжа с использованием ярких, насыщенных цветов. </w:t>
      </w:r>
    </w:p>
    <w:p w:rsidR="00491F6C" w:rsidRPr="00392BCC" w:rsidRDefault="00491F6C" w:rsidP="00092B53">
      <w:pPr>
        <w:pStyle w:val="a4"/>
        <w:rPr>
          <w:rFonts w:ascii="Times New Roman" w:hAnsi="Times New Roman"/>
          <w:lang w:val="ru-RU"/>
        </w:rPr>
      </w:pPr>
    </w:p>
    <w:p w:rsidR="00092B53" w:rsidRDefault="00491F6C" w:rsidP="00092B53">
      <w:pPr>
        <w:pStyle w:val="a4"/>
        <w:rPr>
          <w:rFonts w:ascii="Times New Roman" w:hAnsi="Times New Roman"/>
          <w:color w:val="000000"/>
          <w:lang w:val="ru-RU" w:eastAsia="ru-RU"/>
        </w:rPr>
      </w:pPr>
      <w:r w:rsidRPr="00092B53">
        <w:rPr>
          <w:rFonts w:ascii="Times New Roman" w:hAnsi="Times New Roman"/>
          <w:color w:val="000000"/>
          <w:lang w:val="ru-RU" w:eastAsia="ru-RU"/>
        </w:rPr>
        <w:t xml:space="preserve">7.6 Внешний вид должен быть безупречен во всем. </w:t>
      </w:r>
    </w:p>
    <w:p w:rsidR="00491F6C" w:rsidRPr="00092B53" w:rsidRDefault="00491F6C" w:rsidP="00092B53">
      <w:pPr>
        <w:pStyle w:val="a4"/>
        <w:rPr>
          <w:rFonts w:ascii="Times New Roman" w:hAnsi="Times New Roman"/>
          <w:b/>
          <w:i/>
          <w:color w:val="008000"/>
          <w:u w:val="single"/>
          <w:lang w:val="ru-RU"/>
        </w:rPr>
      </w:pPr>
      <w:r w:rsidRPr="00092B53">
        <w:rPr>
          <w:rFonts w:ascii="Times New Roman" w:hAnsi="Times New Roman"/>
          <w:b/>
          <w:color w:val="000000"/>
          <w:u w:val="single"/>
          <w:lang w:val="ru-RU" w:eastAsia="ru-RU"/>
        </w:rPr>
        <w:t>ДОУ – не место для демонстрации дизайнерских изысков и экстравагантных идей.</w:t>
      </w:r>
      <w:r w:rsidRPr="00092B53">
        <w:rPr>
          <w:rFonts w:ascii="Times New Roman" w:hAnsi="Times New Roman"/>
          <w:b/>
          <w:i/>
          <w:color w:val="008000"/>
          <w:u w:val="single"/>
          <w:lang w:val="ru-RU"/>
        </w:rPr>
        <w:t xml:space="preserve">                           </w:t>
      </w:r>
    </w:p>
    <w:p w:rsidR="00491F6C" w:rsidRPr="00092B53" w:rsidRDefault="00491F6C" w:rsidP="00092B53">
      <w:pPr>
        <w:pStyle w:val="a4"/>
        <w:rPr>
          <w:rFonts w:ascii="Times New Roman" w:hAnsi="Times New Roman"/>
          <w:b/>
          <w:color w:val="000000"/>
          <w:u w:val="single"/>
          <w:lang w:val="ru-RU"/>
        </w:rPr>
      </w:pPr>
      <w:r w:rsidRPr="00092B53">
        <w:rPr>
          <w:rFonts w:ascii="Times New Roman" w:hAnsi="Times New Roman"/>
          <w:b/>
          <w:color w:val="000000"/>
          <w:u w:val="single"/>
          <w:lang w:val="ru-RU"/>
        </w:rPr>
        <w:t xml:space="preserve">ЗАПОМНИТЕ, ЧТО НЕОПРЯТНАЯ ОДЕЖДА, НЕАККУРАТНАЯ ПРИЧЕСКА, (НЕБРИТОЕ ЛИЦО, если сотрудник- мужчина), НЕБРЕЖНЫЙ ИЛИ ВЫЗЫВАЮЩИЙ МАКИЯЖ И МАНИКЮР, НЕПРИЯТНЫЕ РЕЗКИЕ ЗАПАХИ И Т.П. СОЗДАЮТ НЕГАТИВНОЕ ВПЕЧАТЛЕНИЕ </w:t>
      </w:r>
      <w:r w:rsidRPr="00092B53">
        <w:rPr>
          <w:rFonts w:ascii="Times New Roman" w:hAnsi="Times New Roman"/>
          <w:color w:val="000000"/>
          <w:lang w:val="ru-RU"/>
        </w:rPr>
        <w:t xml:space="preserve"> </w:t>
      </w:r>
      <w:r w:rsidRPr="00092B53">
        <w:rPr>
          <w:rFonts w:ascii="Times New Roman" w:hAnsi="Times New Roman"/>
          <w:b/>
          <w:color w:val="000000"/>
          <w:u w:val="single"/>
          <w:lang w:val="ru-RU"/>
        </w:rPr>
        <w:t>И ЛИЧНО О ВАС, И О НАШЕМ УЧРЕЖДЕНИИ.</w:t>
      </w:r>
    </w:p>
    <w:p w:rsidR="00491F6C" w:rsidRPr="00092B53" w:rsidRDefault="00491F6C" w:rsidP="0085461B">
      <w:pPr>
        <w:jc w:val="center"/>
        <w:rPr>
          <w:rFonts w:ascii="Times New Roman" w:hAnsi="Times New Roman"/>
          <w:b/>
          <w:color w:val="000000"/>
          <w:lang w:val="ru-RU"/>
        </w:rPr>
      </w:pPr>
      <w:r w:rsidRPr="00092B53">
        <w:rPr>
          <w:rFonts w:ascii="Times New Roman" w:hAnsi="Times New Roman"/>
          <w:b/>
          <w:color w:val="000000"/>
          <w:lang w:val="ru-RU"/>
        </w:rPr>
        <w:t>8. Стандарты внешнего вида сотрудников</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8.1. Для сотрудников, занимающих следующие должности: заведующий, старший воспитатель, обслуживающий персонал, специалисты.</w:t>
      </w:r>
    </w:p>
    <w:p w:rsidR="00491F6C" w:rsidRPr="00392BCC" w:rsidRDefault="00491F6C" w:rsidP="005B68E2">
      <w:pPr>
        <w:pStyle w:val="a4"/>
        <w:jc w:val="both"/>
        <w:rPr>
          <w:rFonts w:ascii="Times New Roman" w:hAnsi="Times New Roman"/>
          <w:b/>
          <w:i/>
          <w:szCs w:val="24"/>
          <w:lang w:val="ru-RU"/>
        </w:rPr>
      </w:pPr>
      <w:r w:rsidRPr="00392BCC">
        <w:rPr>
          <w:rFonts w:ascii="Times New Roman" w:hAnsi="Times New Roman"/>
          <w:b/>
          <w:i/>
          <w:szCs w:val="24"/>
          <w:lang w:val="ru-RU"/>
        </w:rPr>
        <w:t xml:space="preserve">8.1.1. Одежда </w:t>
      </w:r>
    </w:p>
    <w:p w:rsid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Деловой костюм (брючный, с юбкой или платьем) классического покроя спокойных тонов (верхняя и нижняя детали костюма могут отличаться по цвету и фасону).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Брюки стандартной длины.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Допускается ношение строгой блузки с юбкой или брюками без пиджака или жакета.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Платье или юбка предпочтительно средней длины классического покроя.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Джинсы и одежда из джинсовой ткани классических моделей, однотонные, без стилистических элементов (крупные вышивки, бахрома, стразы, потертости, заклепки и т.п.)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lastRenderedPageBreak/>
        <w:t xml:space="preserve">Аккуратное, привлекательное сочетание брюк, юбок, блуз, трикотажных джемперов или кофт. Блузки спокойных тонов с длинными или короткими рукавами. В теплое время года допускается ношение футболок без символики.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В холодное время года допускается ношение теплых моделей свитеров, кофт, пуловеров и т.д. без ярких или экстравагантных элементов, отвлекающих внимание. </w:t>
      </w:r>
    </w:p>
    <w:p w:rsidR="00491F6C" w:rsidRPr="00392BCC"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Чулки и колготы телесного или черного цвета ровной фактуры без орнамента. </w:t>
      </w:r>
      <w:r w:rsidRPr="00392BCC">
        <w:rPr>
          <w:rFonts w:ascii="Times New Roman" w:hAnsi="Times New Roman"/>
          <w:szCs w:val="24"/>
          <w:lang w:val="ru-RU"/>
        </w:rPr>
        <w:t xml:space="preserve">Предпочтительно ношение колгот или чулок в течение всего года. </w:t>
      </w:r>
    </w:p>
    <w:p w:rsidR="00491F6C" w:rsidRPr="00392BCC" w:rsidRDefault="00491F6C" w:rsidP="005B68E2">
      <w:pPr>
        <w:pStyle w:val="a4"/>
        <w:jc w:val="both"/>
        <w:rPr>
          <w:rFonts w:ascii="Times New Roman" w:hAnsi="Times New Roman"/>
          <w:b/>
          <w:i/>
          <w:szCs w:val="24"/>
          <w:lang w:val="ru-RU"/>
        </w:rPr>
      </w:pPr>
      <w:r w:rsidRPr="00392BCC">
        <w:rPr>
          <w:rFonts w:ascii="Times New Roman" w:hAnsi="Times New Roman"/>
          <w:b/>
          <w:i/>
          <w:szCs w:val="24"/>
          <w:lang w:val="ru-RU"/>
        </w:rPr>
        <w:t xml:space="preserve">8.1.2. Обувь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Классические модели неярких тонов, гармонирующие с одеждой.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Предпочтение моделям с закрытым мысом и пяткой.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Высота каблуков туфель должна быть удобна для работы, но не превышать 10 см. </w:t>
      </w:r>
    </w:p>
    <w:p w:rsidR="00491F6C" w:rsidRPr="00092B53" w:rsidRDefault="00491F6C" w:rsidP="005B68E2">
      <w:pPr>
        <w:pStyle w:val="a4"/>
        <w:jc w:val="both"/>
        <w:rPr>
          <w:rFonts w:ascii="Times New Roman" w:hAnsi="Times New Roman"/>
          <w:b/>
          <w:i/>
          <w:szCs w:val="24"/>
          <w:lang w:val="ru-RU"/>
        </w:rPr>
      </w:pPr>
      <w:r w:rsidRPr="00092B53">
        <w:rPr>
          <w:rFonts w:ascii="Times New Roman" w:hAnsi="Times New Roman"/>
          <w:b/>
          <w:i/>
          <w:szCs w:val="24"/>
          <w:lang w:val="ru-RU"/>
        </w:rPr>
        <w:t xml:space="preserve">8.1.3. Волосы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Стрижка аккуратная (не экстравагантная).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Длинные волосы (ниже плеч): для сотрудников, ежедневно контактирующих с детьми, волосы должны быть заколоты.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Цвет волос предпочтительно естественных тонов. </w:t>
      </w:r>
    </w:p>
    <w:p w:rsidR="00491F6C" w:rsidRPr="00392BCC" w:rsidRDefault="00491F6C" w:rsidP="005B68E2">
      <w:pPr>
        <w:pStyle w:val="a4"/>
        <w:jc w:val="both"/>
        <w:rPr>
          <w:rFonts w:ascii="Times New Roman" w:hAnsi="Times New Roman"/>
          <w:b/>
          <w:i/>
          <w:szCs w:val="24"/>
          <w:lang w:val="ru-RU"/>
        </w:rPr>
      </w:pPr>
      <w:r w:rsidRPr="00392BCC">
        <w:rPr>
          <w:rFonts w:ascii="Times New Roman" w:hAnsi="Times New Roman"/>
          <w:b/>
          <w:i/>
          <w:szCs w:val="24"/>
          <w:lang w:val="ru-RU"/>
        </w:rPr>
        <w:t xml:space="preserve">8.1.4. Украшения </w:t>
      </w:r>
    </w:p>
    <w:p w:rsidR="00491F6C" w:rsidRPr="00092B53" w:rsidRDefault="00491F6C" w:rsidP="005B68E2">
      <w:pPr>
        <w:pStyle w:val="a4"/>
        <w:jc w:val="both"/>
        <w:rPr>
          <w:rFonts w:ascii="Times New Roman" w:hAnsi="Times New Roman"/>
          <w:szCs w:val="24"/>
          <w:lang w:val="ru-RU"/>
        </w:rPr>
      </w:pPr>
      <w:r w:rsidRPr="00092B53">
        <w:rPr>
          <w:rFonts w:ascii="Times New Roman" w:hAnsi="Times New Roman"/>
          <w:szCs w:val="24"/>
          <w:lang w:val="ru-RU"/>
        </w:rPr>
        <w:t xml:space="preserve">Допускается использовать украшения (кольца, серьги, браслеты, цепочки и т.п.), выдержанные в деловом стиле без крупных драгоценных камней, ярких и массивных подвесок, кулонов и т.п. </w:t>
      </w:r>
    </w:p>
    <w:p w:rsidR="00491F6C" w:rsidRPr="00092B53" w:rsidRDefault="00491F6C" w:rsidP="0085461B">
      <w:pPr>
        <w:pStyle w:val="a4"/>
        <w:rPr>
          <w:rFonts w:ascii="Times New Roman" w:hAnsi="Times New Roman"/>
          <w:szCs w:val="24"/>
          <w:lang w:val="ru-RU"/>
        </w:rPr>
      </w:pPr>
      <w:r w:rsidRPr="00092B53">
        <w:rPr>
          <w:rFonts w:ascii="Times New Roman" w:hAnsi="Times New Roman"/>
          <w:szCs w:val="24"/>
          <w:lang w:val="ru-RU"/>
        </w:rPr>
        <w:t xml:space="preserve">Кольца – не более трех (одно из которых обручальное). </w:t>
      </w:r>
    </w:p>
    <w:p w:rsidR="00491F6C" w:rsidRPr="00092B53" w:rsidRDefault="00491F6C" w:rsidP="0085461B">
      <w:pPr>
        <w:pStyle w:val="a4"/>
        <w:rPr>
          <w:rFonts w:ascii="Times New Roman" w:hAnsi="Times New Roman"/>
          <w:szCs w:val="24"/>
          <w:lang w:val="ru-RU"/>
        </w:rPr>
      </w:pPr>
      <w:r w:rsidRPr="00092B53">
        <w:rPr>
          <w:rFonts w:ascii="Times New Roman" w:hAnsi="Times New Roman"/>
          <w:szCs w:val="24"/>
          <w:lang w:val="ru-RU"/>
        </w:rPr>
        <w:t xml:space="preserve">Цепочка – не более двух. </w:t>
      </w:r>
    </w:p>
    <w:p w:rsidR="00491F6C" w:rsidRPr="00092B53" w:rsidRDefault="00491F6C" w:rsidP="0085461B">
      <w:pPr>
        <w:pStyle w:val="a4"/>
        <w:rPr>
          <w:rFonts w:ascii="Times New Roman" w:hAnsi="Times New Roman"/>
          <w:szCs w:val="24"/>
          <w:lang w:val="ru-RU"/>
        </w:rPr>
      </w:pPr>
      <w:r w:rsidRPr="00092B53">
        <w:rPr>
          <w:rFonts w:ascii="Times New Roman" w:hAnsi="Times New Roman"/>
          <w:szCs w:val="24"/>
          <w:lang w:val="ru-RU"/>
        </w:rPr>
        <w:t xml:space="preserve">Часы среднего размера. </w:t>
      </w:r>
    </w:p>
    <w:p w:rsidR="00491F6C" w:rsidRPr="00092B53" w:rsidRDefault="00491F6C" w:rsidP="0085461B">
      <w:pPr>
        <w:pStyle w:val="a4"/>
        <w:rPr>
          <w:rFonts w:ascii="Times New Roman" w:hAnsi="Times New Roman"/>
          <w:szCs w:val="24"/>
          <w:lang w:val="ru-RU"/>
        </w:rPr>
      </w:pPr>
      <w:r w:rsidRPr="00092B53">
        <w:rPr>
          <w:rFonts w:ascii="Times New Roman" w:hAnsi="Times New Roman"/>
          <w:szCs w:val="24"/>
          <w:lang w:val="ru-RU"/>
        </w:rPr>
        <w:t xml:space="preserve">Серьги небольшого размера. </w:t>
      </w:r>
    </w:p>
    <w:p w:rsidR="00491F6C" w:rsidRPr="00092B53" w:rsidRDefault="00491F6C" w:rsidP="00092B53">
      <w:pPr>
        <w:pStyle w:val="a4"/>
        <w:rPr>
          <w:rFonts w:ascii="Times New Roman" w:hAnsi="Times New Roman"/>
          <w:szCs w:val="24"/>
          <w:lang w:val="ru-RU"/>
        </w:rPr>
      </w:pPr>
      <w:proofErr w:type="spellStart"/>
      <w:r w:rsidRPr="00092B53">
        <w:rPr>
          <w:rFonts w:ascii="Times New Roman" w:hAnsi="Times New Roman"/>
          <w:szCs w:val="24"/>
          <w:lang w:val="ru-RU"/>
        </w:rPr>
        <w:t>Пирсинг</w:t>
      </w:r>
      <w:proofErr w:type="spellEnd"/>
      <w:r w:rsidRPr="00092B53">
        <w:rPr>
          <w:rFonts w:ascii="Times New Roman" w:hAnsi="Times New Roman"/>
          <w:szCs w:val="24"/>
          <w:lang w:val="ru-RU"/>
        </w:rPr>
        <w:t xml:space="preserve"> и тату допускаются только в том случае, если они скрыты одеждой.</w:t>
      </w:r>
    </w:p>
    <w:p w:rsidR="00491F6C" w:rsidRPr="00392BCC" w:rsidRDefault="00491F6C" w:rsidP="00A01E59">
      <w:pPr>
        <w:pStyle w:val="a4"/>
        <w:jc w:val="both"/>
        <w:rPr>
          <w:rFonts w:ascii="Times New Roman" w:hAnsi="Times New Roman"/>
          <w:b/>
          <w:i/>
          <w:szCs w:val="24"/>
          <w:lang w:val="ru-RU"/>
        </w:rPr>
      </w:pPr>
      <w:r w:rsidRPr="00392BCC">
        <w:rPr>
          <w:rFonts w:ascii="Times New Roman" w:hAnsi="Times New Roman"/>
          <w:b/>
          <w:i/>
          <w:szCs w:val="24"/>
          <w:lang w:val="ru-RU"/>
        </w:rPr>
        <w:t xml:space="preserve">8.1.5. Руки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Длина ногтей должна быть удобной для работы.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Лак для ногтей следует выбирать спокойных тонов, избегая ярких элементов маникюра и насыщенных цветов.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8.2. Для сотрудников, занимающих следующие должности: мед</w:t>
      </w:r>
      <w:proofErr w:type="gramStart"/>
      <w:r w:rsidRPr="00092B53">
        <w:rPr>
          <w:rFonts w:ascii="Times New Roman" w:hAnsi="Times New Roman"/>
          <w:szCs w:val="24"/>
          <w:lang w:val="ru-RU"/>
        </w:rPr>
        <w:t>.</w:t>
      </w:r>
      <w:proofErr w:type="gramEnd"/>
      <w:r w:rsidRPr="00092B53">
        <w:rPr>
          <w:rFonts w:ascii="Times New Roman" w:hAnsi="Times New Roman"/>
          <w:szCs w:val="24"/>
          <w:lang w:val="ru-RU"/>
        </w:rPr>
        <w:t xml:space="preserve"> </w:t>
      </w:r>
      <w:proofErr w:type="gramStart"/>
      <w:r w:rsidRPr="00092B53">
        <w:rPr>
          <w:rFonts w:ascii="Times New Roman" w:hAnsi="Times New Roman"/>
          <w:szCs w:val="24"/>
          <w:lang w:val="ru-RU"/>
        </w:rPr>
        <w:t>р</w:t>
      </w:r>
      <w:proofErr w:type="gramEnd"/>
      <w:r w:rsidRPr="00092B53">
        <w:rPr>
          <w:rFonts w:ascii="Times New Roman" w:hAnsi="Times New Roman"/>
          <w:szCs w:val="24"/>
          <w:lang w:val="ru-RU"/>
        </w:rPr>
        <w:t>аботники, сотрудники пищеблока, младший обслуживающий персонал, уборщики служебных помещений, инструктор физической культуры, учитывая специфику работы сотрудников данной категории, работникам в дополнение к п. 7.1., вводится следующего:</w:t>
      </w:r>
    </w:p>
    <w:p w:rsidR="00491F6C" w:rsidRPr="00392BCC" w:rsidRDefault="00491F6C" w:rsidP="00A01E59">
      <w:pPr>
        <w:pStyle w:val="a4"/>
        <w:jc w:val="both"/>
        <w:rPr>
          <w:rFonts w:ascii="Times New Roman" w:hAnsi="Times New Roman"/>
          <w:b/>
          <w:i/>
          <w:szCs w:val="24"/>
          <w:lang w:val="ru-RU"/>
        </w:rPr>
      </w:pPr>
      <w:r w:rsidRPr="00392BCC">
        <w:rPr>
          <w:rFonts w:ascii="Times New Roman" w:hAnsi="Times New Roman"/>
          <w:b/>
          <w:i/>
          <w:szCs w:val="24"/>
          <w:lang w:val="ru-RU"/>
        </w:rPr>
        <w:t xml:space="preserve">8.2.1. Одежда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Халат.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Спортивный костюм (для руководителя ФИЗО).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Фартук и косынка для раздачи пищи, фартук для мытья посуды и для уборки помещений (для технического персонала). </w:t>
      </w:r>
    </w:p>
    <w:p w:rsidR="00491F6C" w:rsidRPr="00392BCC" w:rsidRDefault="00491F6C" w:rsidP="00A01E59">
      <w:pPr>
        <w:pStyle w:val="a4"/>
        <w:jc w:val="both"/>
        <w:rPr>
          <w:rFonts w:ascii="Times New Roman" w:hAnsi="Times New Roman"/>
          <w:b/>
          <w:i/>
          <w:szCs w:val="24"/>
          <w:lang w:val="ru-RU"/>
        </w:rPr>
      </w:pPr>
      <w:r w:rsidRPr="00392BCC">
        <w:rPr>
          <w:rFonts w:ascii="Times New Roman" w:hAnsi="Times New Roman"/>
          <w:b/>
          <w:i/>
          <w:szCs w:val="24"/>
          <w:lang w:val="ru-RU"/>
        </w:rPr>
        <w:t xml:space="preserve">8.2.2. Обувь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Спортивная обувь (для руководителя ФИЗО).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Обувь без каблука или на низком каблуке. </w:t>
      </w:r>
    </w:p>
    <w:p w:rsidR="00491F6C" w:rsidRPr="00392BCC" w:rsidRDefault="00491F6C" w:rsidP="00A01E59">
      <w:pPr>
        <w:pStyle w:val="a4"/>
        <w:jc w:val="both"/>
        <w:rPr>
          <w:rFonts w:ascii="Times New Roman" w:hAnsi="Times New Roman"/>
          <w:b/>
          <w:i/>
          <w:szCs w:val="24"/>
          <w:lang w:val="ru-RU"/>
        </w:rPr>
      </w:pPr>
      <w:r w:rsidRPr="00392BCC">
        <w:rPr>
          <w:rFonts w:ascii="Times New Roman" w:hAnsi="Times New Roman"/>
          <w:b/>
          <w:i/>
          <w:szCs w:val="24"/>
          <w:lang w:val="ru-RU"/>
        </w:rPr>
        <w:t xml:space="preserve">8.2.3. Волосы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Волосы средней длины и длинные обязательно должны быть собраны. </w:t>
      </w:r>
    </w:p>
    <w:p w:rsidR="00491F6C" w:rsidRPr="00392BCC" w:rsidRDefault="00092B53" w:rsidP="00A01E59">
      <w:pPr>
        <w:pStyle w:val="a4"/>
        <w:jc w:val="both"/>
        <w:rPr>
          <w:rFonts w:ascii="Times New Roman" w:hAnsi="Times New Roman"/>
          <w:b/>
          <w:i/>
          <w:szCs w:val="24"/>
          <w:lang w:val="ru-RU"/>
        </w:rPr>
      </w:pPr>
      <w:r w:rsidRPr="00392BCC">
        <w:rPr>
          <w:rFonts w:ascii="Times New Roman" w:hAnsi="Times New Roman"/>
          <w:b/>
          <w:i/>
          <w:szCs w:val="24"/>
          <w:lang w:val="ru-RU"/>
        </w:rPr>
        <w:t>8.</w:t>
      </w:r>
      <w:r w:rsidR="00491F6C" w:rsidRPr="00392BCC">
        <w:rPr>
          <w:rFonts w:ascii="Times New Roman" w:hAnsi="Times New Roman"/>
          <w:b/>
          <w:i/>
          <w:szCs w:val="24"/>
          <w:lang w:val="ru-RU"/>
        </w:rPr>
        <w:t xml:space="preserve">2.4. Украшения </w:t>
      </w:r>
    </w:p>
    <w:p w:rsidR="00491F6C" w:rsidRPr="00092B53" w:rsidRDefault="00491F6C" w:rsidP="00A01E59">
      <w:pPr>
        <w:pStyle w:val="a4"/>
        <w:jc w:val="both"/>
        <w:rPr>
          <w:rFonts w:ascii="Times New Roman" w:hAnsi="Times New Roman"/>
          <w:szCs w:val="24"/>
          <w:lang w:val="ru-RU"/>
        </w:rPr>
      </w:pPr>
      <w:r w:rsidRPr="00092B53">
        <w:rPr>
          <w:rFonts w:ascii="Times New Roman" w:hAnsi="Times New Roman"/>
          <w:szCs w:val="24"/>
          <w:lang w:val="ru-RU"/>
        </w:rPr>
        <w:t xml:space="preserve">Запрещается ношение различных украшений (для работников пищеблока). </w:t>
      </w:r>
    </w:p>
    <w:p w:rsidR="00491F6C" w:rsidRPr="00092B53" w:rsidRDefault="00491F6C" w:rsidP="00A01E59">
      <w:pPr>
        <w:pStyle w:val="a4"/>
        <w:jc w:val="both"/>
        <w:rPr>
          <w:rFonts w:ascii="Times New Roman" w:hAnsi="Times New Roman"/>
          <w:b/>
          <w:i/>
          <w:szCs w:val="24"/>
          <w:lang w:val="ru-RU"/>
        </w:rPr>
      </w:pPr>
      <w:r w:rsidRPr="00092B53">
        <w:rPr>
          <w:rFonts w:ascii="Times New Roman" w:hAnsi="Times New Roman"/>
          <w:b/>
          <w:i/>
          <w:szCs w:val="24"/>
          <w:lang w:val="ru-RU"/>
        </w:rPr>
        <w:t xml:space="preserve">8.2.5. Руки </w:t>
      </w:r>
    </w:p>
    <w:p w:rsidR="00491F6C" w:rsidRPr="00092B53" w:rsidRDefault="00491F6C" w:rsidP="00092B53">
      <w:pPr>
        <w:pStyle w:val="a4"/>
        <w:jc w:val="both"/>
        <w:rPr>
          <w:rFonts w:ascii="Times New Roman" w:hAnsi="Times New Roman"/>
          <w:szCs w:val="24"/>
          <w:lang w:val="ru-RU"/>
        </w:rPr>
      </w:pPr>
      <w:r w:rsidRPr="00092B53">
        <w:rPr>
          <w:rFonts w:ascii="Times New Roman" w:hAnsi="Times New Roman"/>
          <w:szCs w:val="24"/>
          <w:lang w:val="ru-RU"/>
        </w:rPr>
        <w:t>Ногти должны быть аккуратно и коротко подстрижены.</w:t>
      </w:r>
    </w:p>
    <w:p w:rsidR="00092B53" w:rsidRDefault="00491F6C" w:rsidP="00092B53">
      <w:pPr>
        <w:pStyle w:val="a4"/>
        <w:jc w:val="center"/>
        <w:rPr>
          <w:rFonts w:ascii="Times New Roman" w:hAnsi="Times New Roman"/>
          <w:b/>
          <w:szCs w:val="24"/>
          <w:lang w:val="ru-RU"/>
        </w:rPr>
      </w:pPr>
      <w:r w:rsidRPr="00092B53">
        <w:rPr>
          <w:rFonts w:ascii="Times New Roman" w:hAnsi="Times New Roman"/>
          <w:b/>
          <w:szCs w:val="24"/>
          <w:lang w:val="ru-RU"/>
        </w:rPr>
        <w:t>9. Правила  пользования средствами мобильной связи</w:t>
      </w:r>
    </w:p>
    <w:p w:rsidR="00491F6C" w:rsidRPr="00092B53" w:rsidRDefault="00092B53" w:rsidP="00092B53">
      <w:pPr>
        <w:pStyle w:val="a4"/>
        <w:jc w:val="center"/>
        <w:rPr>
          <w:rFonts w:ascii="Times New Roman" w:hAnsi="Times New Roman"/>
          <w:b/>
          <w:szCs w:val="24"/>
          <w:lang w:val="ru-RU"/>
        </w:rPr>
      </w:pPr>
      <w:r>
        <w:rPr>
          <w:rFonts w:ascii="Times New Roman" w:hAnsi="Times New Roman"/>
          <w:b/>
          <w:szCs w:val="24"/>
          <w:lang w:val="ru-RU"/>
        </w:rPr>
        <w:t xml:space="preserve"> в детском  саду.</w:t>
      </w:r>
    </w:p>
    <w:p w:rsidR="00491F6C" w:rsidRPr="00092B53" w:rsidRDefault="00491F6C" w:rsidP="00A01E59">
      <w:pPr>
        <w:jc w:val="both"/>
        <w:rPr>
          <w:rFonts w:ascii="Times New Roman" w:hAnsi="Times New Roman"/>
          <w:b/>
          <w:lang w:val="ru-RU"/>
        </w:rPr>
      </w:pPr>
    </w:p>
    <w:p w:rsidR="00491F6C" w:rsidRPr="00092B53" w:rsidRDefault="00092B53" w:rsidP="00092B53">
      <w:pPr>
        <w:rPr>
          <w:rFonts w:ascii="Times New Roman" w:hAnsi="Times New Roman"/>
          <w:lang w:val="ru-RU"/>
        </w:rPr>
      </w:pPr>
      <w:r>
        <w:rPr>
          <w:rFonts w:ascii="Times New Roman" w:hAnsi="Times New Roman"/>
          <w:lang w:val="ru-RU"/>
        </w:rPr>
        <w:t>9.1.</w:t>
      </w:r>
      <w:r w:rsidR="00491F6C" w:rsidRPr="00092B53">
        <w:rPr>
          <w:rFonts w:ascii="Times New Roman" w:hAnsi="Times New Roman"/>
          <w:lang w:val="ru-RU"/>
        </w:rPr>
        <w:t>Во время занятий с детьми, совещаний, педсоветов, собраний, праздников, сна детей звук мобильного телефона необходимо переводить в беззвучный режим.</w:t>
      </w:r>
    </w:p>
    <w:p w:rsidR="00491F6C" w:rsidRPr="00092B53" w:rsidRDefault="00092B53" w:rsidP="00092B53">
      <w:pPr>
        <w:rPr>
          <w:rFonts w:ascii="Times New Roman" w:hAnsi="Times New Roman"/>
          <w:b/>
          <w:i/>
          <w:color w:val="000000"/>
          <w:lang w:val="ru-RU"/>
        </w:rPr>
      </w:pPr>
      <w:r>
        <w:rPr>
          <w:rFonts w:ascii="Times New Roman" w:hAnsi="Times New Roman"/>
          <w:color w:val="000000"/>
          <w:lang w:val="ru-RU"/>
        </w:rPr>
        <w:t>9.2.</w:t>
      </w:r>
      <w:r w:rsidR="00491F6C" w:rsidRPr="00092B53">
        <w:rPr>
          <w:rFonts w:ascii="Times New Roman" w:hAnsi="Times New Roman"/>
          <w:color w:val="000000"/>
          <w:lang w:val="ru-RU"/>
        </w:rPr>
        <w:t xml:space="preserve">Рекомендуется использовать в качестве </w:t>
      </w:r>
      <w:proofErr w:type="spellStart"/>
      <w:r w:rsidR="00491F6C" w:rsidRPr="00092B53">
        <w:rPr>
          <w:rFonts w:ascii="Times New Roman" w:hAnsi="Times New Roman"/>
          <w:b/>
          <w:i/>
          <w:color w:val="000000"/>
          <w:lang w:val="ru-RU"/>
        </w:rPr>
        <w:t>рингтона</w:t>
      </w:r>
      <w:proofErr w:type="spellEnd"/>
      <w:r w:rsidR="00491F6C" w:rsidRPr="00092B53">
        <w:rPr>
          <w:rFonts w:ascii="Times New Roman" w:hAnsi="Times New Roman"/>
          <w:b/>
          <w:i/>
          <w:color w:val="000000"/>
          <w:lang w:val="ru-RU"/>
        </w:rPr>
        <w:t xml:space="preserve"> мобильного телефона при нахождении в ДОУ либо стандартный звонок телефона, либо классическую музыку. </w:t>
      </w:r>
    </w:p>
    <w:p w:rsidR="00491F6C" w:rsidRPr="00092B53" w:rsidRDefault="00092B53" w:rsidP="00092B53">
      <w:pPr>
        <w:rPr>
          <w:rFonts w:ascii="Times New Roman" w:hAnsi="Times New Roman"/>
          <w:lang w:val="ru-RU"/>
        </w:rPr>
      </w:pPr>
      <w:r>
        <w:rPr>
          <w:rFonts w:ascii="Times New Roman" w:hAnsi="Times New Roman"/>
          <w:lang w:val="ru-RU"/>
        </w:rPr>
        <w:t>9.3.</w:t>
      </w:r>
      <w:r w:rsidR="00491F6C" w:rsidRPr="00092B53">
        <w:rPr>
          <w:rFonts w:ascii="Times New Roman" w:hAnsi="Times New Roman"/>
          <w:lang w:val="ru-RU"/>
        </w:rPr>
        <w:t>Запрещается использование в ДОУ гарнитуры мобильных телефонов.</w:t>
      </w:r>
    </w:p>
    <w:p w:rsidR="00491F6C" w:rsidRPr="00092B53" w:rsidRDefault="00092B53" w:rsidP="00092B53">
      <w:pPr>
        <w:rPr>
          <w:rFonts w:ascii="Times New Roman" w:hAnsi="Times New Roman"/>
          <w:lang w:val="ru-RU"/>
        </w:rPr>
      </w:pPr>
      <w:r>
        <w:rPr>
          <w:rFonts w:ascii="Times New Roman" w:hAnsi="Times New Roman"/>
          <w:lang w:val="ru-RU"/>
        </w:rPr>
        <w:t>9.4.</w:t>
      </w:r>
      <w:r w:rsidR="00491F6C" w:rsidRPr="00092B53">
        <w:rPr>
          <w:rFonts w:ascii="Times New Roman" w:hAnsi="Times New Roman"/>
          <w:lang w:val="ru-RU"/>
        </w:rPr>
        <w:t>На время телефонного разговора запрещено оставлять воспитанников без присмотра.</w:t>
      </w:r>
    </w:p>
    <w:p w:rsidR="00491F6C" w:rsidRPr="00092B53" w:rsidRDefault="00092B53" w:rsidP="00092B53">
      <w:pPr>
        <w:rPr>
          <w:rFonts w:ascii="Times New Roman" w:hAnsi="Times New Roman"/>
          <w:lang w:val="ru-RU"/>
        </w:rPr>
      </w:pPr>
      <w:r>
        <w:rPr>
          <w:rFonts w:ascii="Times New Roman" w:hAnsi="Times New Roman"/>
          <w:lang w:val="ru-RU"/>
        </w:rPr>
        <w:t>9.5.</w:t>
      </w:r>
      <w:r w:rsidR="00491F6C" w:rsidRPr="00092B53">
        <w:rPr>
          <w:rFonts w:ascii="Times New Roman" w:hAnsi="Times New Roman"/>
          <w:lang w:val="ru-RU"/>
        </w:rPr>
        <w:t>Разговор по мобильному тел</w:t>
      </w:r>
      <w:r>
        <w:rPr>
          <w:rFonts w:ascii="Times New Roman" w:hAnsi="Times New Roman"/>
          <w:lang w:val="ru-RU"/>
        </w:rPr>
        <w:t>ефону не должен быть длительным.</w:t>
      </w:r>
    </w:p>
    <w:p w:rsidR="00491F6C" w:rsidRPr="00092B53" w:rsidRDefault="00491F6C" w:rsidP="00AC2443">
      <w:pPr>
        <w:spacing w:before="100" w:beforeAutospacing="1" w:after="100" w:afterAutospacing="1"/>
        <w:jc w:val="center"/>
        <w:rPr>
          <w:rFonts w:ascii="Times New Roman" w:hAnsi="Times New Roman"/>
          <w:b/>
          <w:lang w:val="ru-RU" w:eastAsia="ru-RU"/>
        </w:rPr>
      </w:pPr>
      <w:r w:rsidRPr="00092B53">
        <w:rPr>
          <w:rFonts w:ascii="Times New Roman" w:hAnsi="Times New Roman"/>
          <w:b/>
          <w:lang w:val="ru-RU" w:eastAsia="ru-RU"/>
        </w:rPr>
        <w:lastRenderedPageBreak/>
        <w:t>Раздел 10. Заключительные положения.</w:t>
      </w:r>
    </w:p>
    <w:p w:rsidR="00491F6C" w:rsidRPr="00092B53" w:rsidRDefault="00491F6C" w:rsidP="000F5764">
      <w:pPr>
        <w:tabs>
          <w:tab w:val="left" w:pos="540"/>
        </w:tabs>
        <w:spacing w:before="100" w:beforeAutospacing="1" w:after="100" w:afterAutospacing="1"/>
        <w:ind w:left="540" w:hanging="540"/>
        <w:jc w:val="both"/>
        <w:rPr>
          <w:rFonts w:ascii="Times New Roman" w:hAnsi="Times New Roman"/>
          <w:lang w:val="ru-RU" w:eastAsia="ru-RU"/>
        </w:rPr>
      </w:pPr>
      <w:r w:rsidRPr="00092B53">
        <w:rPr>
          <w:rFonts w:ascii="Times New Roman" w:hAnsi="Times New Roman"/>
          <w:lang w:val="ru-RU" w:eastAsia="ru-RU"/>
        </w:rPr>
        <w:t>8.1.</w:t>
      </w:r>
      <w:r w:rsidRPr="00092B53">
        <w:rPr>
          <w:rFonts w:ascii="Times New Roman" w:hAnsi="Times New Roman"/>
          <w:lang w:val="ru-RU" w:eastAsia="ru-RU"/>
        </w:rPr>
        <w:tab/>
        <w:t>При приеме на работу в образовательное учреждение (до подписания трудового договора) руководитель обязан ознакомить педагога под роспись с настоящим Кодексом.</w:t>
      </w:r>
    </w:p>
    <w:p w:rsidR="00491F6C" w:rsidRPr="00092B53" w:rsidRDefault="00491F6C" w:rsidP="00AC2443">
      <w:pPr>
        <w:tabs>
          <w:tab w:val="left" w:pos="540"/>
        </w:tabs>
        <w:spacing w:before="100" w:beforeAutospacing="1" w:after="100" w:afterAutospacing="1"/>
        <w:ind w:left="540" w:hanging="540"/>
        <w:jc w:val="both"/>
        <w:rPr>
          <w:rFonts w:ascii="Times New Roman" w:hAnsi="Times New Roman"/>
          <w:lang w:val="ru-RU" w:eastAsia="ru-RU"/>
        </w:rPr>
      </w:pPr>
      <w:r w:rsidRPr="00092B53">
        <w:rPr>
          <w:rFonts w:ascii="Times New Roman" w:hAnsi="Times New Roman"/>
          <w:lang w:val="ru-RU" w:eastAsia="ru-RU"/>
        </w:rPr>
        <w:t>8.2.</w:t>
      </w:r>
      <w:r w:rsidRPr="00092B53">
        <w:rPr>
          <w:rFonts w:ascii="Times New Roman" w:hAnsi="Times New Roman"/>
          <w:lang w:val="ru-RU" w:eastAsia="ru-RU"/>
        </w:rPr>
        <w:tab/>
        <w:t>Нарушение педагогом положений настоящего Кодекса подлежит моральному осуждению на заседаниях педагогического коллектива.</w:t>
      </w:r>
    </w:p>
    <w:p w:rsidR="00491F6C" w:rsidRPr="00092B53" w:rsidRDefault="00491F6C" w:rsidP="000F5764">
      <w:pPr>
        <w:tabs>
          <w:tab w:val="left" w:pos="540"/>
        </w:tabs>
        <w:spacing w:before="100" w:beforeAutospacing="1" w:after="100" w:afterAutospacing="1"/>
        <w:ind w:left="540" w:hanging="540"/>
        <w:jc w:val="both"/>
        <w:rPr>
          <w:rFonts w:ascii="Times New Roman" w:hAnsi="Times New Roman"/>
          <w:lang w:val="ru-RU" w:eastAsia="ru-RU"/>
        </w:rPr>
      </w:pPr>
      <w:r w:rsidRPr="00092B53">
        <w:rPr>
          <w:rFonts w:ascii="Times New Roman" w:hAnsi="Times New Roman"/>
          <w:lang w:val="ru-RU" w:eastAsia="ru-RU"/>
        </w:rPr>
        <w:t>8.3.</w:t>
      </w:r>
      <w:r w:rsidRPr="00092B53">
        <w:rPr>
          <w:rFonts w:ascii="Times New Roman" w:hAnsi="Times New Roman"/>
          <w:lang w:val="ru-RU" w:eastAsia="ru-RU"/>
        </w:rPr>
        <w:tab/>
        <w:t>В Кодекс могут быть внесены изменения и дополнения.</w:t>
      </w:r>
    </w:p>
    <w:p w:rsidR="00491F6C" w:rsidRPr="00092B53" w:rsidRDefault="00491F6C" w:rsidP="000F5764">
      <w:pPr>
        <w:tabs>
          <w:tab w:val="left" w:pos="540"/>
        </w:tabs>
        <w:spacing w:before="100" w:beforeAutospacing="1" w:after="100" w:afterAutospacing="1"/>
        <w:ind w:left="540" w:hanging="540"/>
        <w:jc w:val="both"/>
        <w:rPr>
          <w:rFonts w:ascii="Times New Roman" w:hAnsi="Times New Roman"/>
          <w:lang w:val="ru-RU" w:eastAsia="ru-RU"/>
        </w:rPr>
      </w:pPr>
    </w:p>
    <w:p w:rsidR="00491F6C" w:rsidRPr="00092B53" w:rsidRDefault="00491F6C" w:rsidP="000F5764">
      <w:pPr>
        <w:tabs>
          <w:tab w:val="left" w:pos="540"/>
        </w:tabs>
        <w:spacing w:before="100" w:beforeAutospacing="1" w:after="100" w:afterAutospacing="1"/>
        <w:ind w:left="540" w:hanging="540"/>
        <w:jc w:val="both"/>
        <w:rPr>
          <w:rFonts w:ascii="Times New Roman" w:hAnsi="Times New Roman"/>
          <w:lang w:val="ru-RU" w:eastAsia="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Default="00491F6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Default="00783E5C" w:rsidP="004E6B73">
      <w:pPr>
        <w:widowControl w:val="0"/>
        <w:jc w:val="right"/>
        <w:rPr>
          <w:b/>
          <w:i/>
          <w:lang w:val="ru-RU"/>
        </w:rPr>
      </w:pPr>
    </w:p>
    <w:p w:rsidR="00783E5C" w:rsidRPr="00092B53" w:rsidRDefault="00783E5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092B53" w:rsidRDefault="00491F6C" w:rsidP="004E6B73">
      <w:pPr>
        <w:widowControl w:val="0"/>
        <w:jc w:val="right"/>
        <w:rPr>
          <w:b/>
          <w:i/>
          <w:lang w:val="ru-RU"/>
        </w:rPr>
      </w:pPr>
    </w:p>
    <w:p w:rsidR="00491F6C" w:rsidRPr="00783E5C" w:rsidRDefault="00491F6C" w:rsidP="005B68E2">
      <w:pPr>
        <w:widowControl w:val="0"/>
        <w:jc w:val="center"/>
        <w:rPr>
          <w:rFonts w:ascii="Times New Roman" w:hAnsi="Times New Roman"/>
          <w:b/>
          <w:lang w:val="ru-RU"/>
        </w:rPr>
      </w:pPr>
      <w:r w:rsidRPr="00783E5C">
        <w:rPr>
          <w:rFonts w:ascii="Times New Roman" w:hAnsi="Times New Roman"/>
          <w:b/>
          <w:lang w:val="ru-RU"/>
        </w:rPr>
        <w:lastRenderedPageBreak/>
        <w:t>ПРИЛОЖЕНИЕ</w:t>
      </w:r>
    </w:p>
    <w:p w:rsidR="00491F6C" w:rsidRPr="00783E5C" w:rsidRDefault="00491F6C" w:rsidP="00783E5C">
      <w:pPr>
        <w:widowControl w:val="0"/>
        <w:jc w:val="center"/>
        <w:rPr>
          <w:rFonts w:ascii="Times New Roman" w:hAnsi="Times New Roman"/>
          <w:b/>
          <w:i/>
          <w:lang w:val="ru-RU"/>
        </w:rPr>
      </w:pPr>
      <w:r w:rsidRPr="00092B53">
        <w:rPr>
          <w:rFonts w:ascii="Times New Roman" w:hAnsi="Times New Roman"/>
          <w:b/>
          <w:lang w:val="ru-RU"/>
        </w:rPr>
        <w:t xml:space="preserve">К КОДЕКСУ ПРОФЕССИОНАЛЬНОЙ ЭТИКИ  ПЕДАГОГА </w:t>
      </w:r>
    </w:p>
    <w:p w:rsidR="00491F6C" w:rsidRPr="00392BCC" w:rsidRDefault="00491F6C" w:rsidP="004E6B73">
      <w:pPr>
        <w:pStyle w:val="3"/>
        <w:jc w:val="center"/>
        <w:rPr>
          <w:rFonts w:ascii="Times New Roman" w:hAnsi="Times New Roman" w:cs="Times New Roman"/>
          <w:color w:val="FF0000"/>
          <w:sz w:val="24"/>
          <w:szCs w:val="24"/>
          <w:lang w:val="ru-RU"/>
        </w:rPr>
      </w:pPr>
      <w:r w:rsidRPr="00392BCC">
        <w:rPr>
          <w:rFonts w:ascii="Times New Roman" w:hAnsi="Times New Roman" w:cs="Times New Roman"/>
          <w:color w:val="FF0000"/>
          <w:sz w:val="24"/>
          <w:szCs w:val="24"/>
          <w:lang w:val="ru-RU"/>
        </w:rPr>
        <w:t>ОПРЕДЕЛЕНИЯ И ПРАКТИЧЕСКИЕ СОВЕТЫ</w:t>
      </w:r>
    </w:p>
    <w:p w:rsidR="00491F6C" w:rsidRPr="00392BCC" w:rsidRDefault="00491F6C" w:rsidP="004E6B73">
      <w:pPr>
        <w:rPr>
          <w:lang w:val="ru-RU"/>
        </w:rPr>
      </w:pPr>
    </w:p>
    <w:p w:rsidR="00491F6C" w:rsidRPr="00092B53" w:rsidRDefault="00491F6C" w:rsidP="004E6B73">
      <w:pPr>
        <w:pStyle w:val="a6"/>
        <w:spacing w:before="0" w:beforeAutospacing="0" w:after="0" w:afterAutospacing="0"/>
        <w:ind w:left="374"/>
        <w:rPr>
          <w:lang w:val="ru-RU"/>
        </w:rPr>
      </w:pPr>
      <w:r w:rsidRPr="00092B53">
        <w:rPr>
          <w:rStyle w:val="a7"/>
          <w:color w:val="FF0000"/>
          <w:lang w:val="ru-RU"/>
        </w:rPr>
        <w:t>Деловой этикет</w:t>
      </w:r>
      <w:r w:rsidRPr="00092B53">
        <w:rPr>
          <w:lang w:val="ru-RU"/>
        </w:rPr>
        <w:t xml:space="preserve"> - это свод определённых правил поведения, принятых в сфере производства, услуг, культуры, науки и т.д., то есть в сфере вашей профессиональной деятельности. Соблюдение служебно-делового этикета зависит от времени и обстоятельств. В отличие от норм морали (этики) правила этикета в большей степени являются условными и носят характер неписаных законов, которые все неукоснительно соблюдают.</w:t>
      </w:r>
    </w:p>
    <w:p w:rsidR="00491F6C" w:rsidRPr="00092B53" w:rsidRDefault="00491F6C" w:rsidP="004E6B73">
      <w:pPr>
        <w:pStyle w:val="a6"/>
        <w:spacing w:before="0" w:beforeAutospacing="0" w:after="0" w:afterAutospacing="0"/>
        <w:ind w:left="374"/>
        <w:rPr>
          <w:lang w:val="ru-RU"/>
        </w:rPr>
      </w:pPr>
      <w:r w:rsidRPr="00092B53">
        <w:rPr>
          <w:lang w:val="ru-RU"/>
        </w:rPr>
        <w:t>В любых жизненных ситуациях надо стремиться к хорошим отношениям со всеми, даже если сталкиваешься с человеком на короткое время. Буфетчица, вахтёр, гардеробщица - всё это сотрудники, с которыми мы сталкиваемся и быстро расходимся на целый день. Можно пройти мимо, не обратив внимания, а можно поздороваться, улыбнуться и сказать несколько приятных слов.</w:t>
      </w:r>
    </w:p>
    <w:p w:rsidR="00491F6C" w:rsidRPr="00092B53" w:rsidRDefault="00491F6C" w:rsidP="004E6B73">
      <w:pPr>
        <w:pStyle w:val="a6"/>
        <w:spacing w:before="0" w:beforeAutospacing="0" w:after="0" w:afterAutospacing="0"/>
        <w:ind w:left="374"/>
        <w:rPr>
          <w:lang w:val="ru-RU"/>
        </w:rPr>
      </w:pPr>
      <w:r w:rsidRPr="00092B53">
        <w:rPr>
          <w:rStyle w:val="a7"/>
          <w:color w:val="FF0000"/>
          <w:lang w:val="ru-RU"/>
        </w:rPr>
        <w:t>Имидж делового человека</w:t>
      </w:r>
      <w:r w:rsidRPr="00092B53">
        <w:rPr>
          <w:b/>
          <w:color w:val="FF0000"/>
          <w:lang w:val="ru-RU"/>
        </w:rPr>
        <w:t>.</w:t>
      </w:r>
      <w:r w:rsidRPr="00092B53">
        <w:rPr>
          <w:lang w:val="ru-RU"/>
        </w:rPr>
        <w:t xml:space="preserve"> Каждый из нас создаёт из себя определённый образ, как сейчас говорят - имидж. Он может быть различным: доброго и приятного в общении человека, </w:t>
      </w:r>
      <w:proofErr w:type="gramStart"/>
      <w:r w:rsidRPr="00092B53">
        <w:rPr>
          <w:lang w:val="ru-RU"/>
        </w:rPr>
        <w:t>недотёпы</w:t>
      </w:r>
      <w:proofErr w:type="gramEnd"/>
      <w:r w:rsidRPr="00092B53">
        <w:rPr>
          <w:lang w:val="ru-RU"/>
        </w:rPr>
        <w:t>, грубияна, скандалиста... Сколько людей - столько и образов.</w:t>
      </w:r>
    </w:p>
    <w:p w:rsidR="00491F6C" w:rsidRPr="00092B53" w:rsidRDefault="00491F6C" w:rsidP="004E6B73">
      <w:pPr>
        <w:pStyle w:val="a6"/>
        <w:spacing w:before="0" w:beforeAutospacing="0" w:after="0" w:afterAutospacing="0"/>
        <w:ind w:left="374"/>
        <w:rPr>
          <w:b/>
          <w:i/>
          <w:color w:val="FF0000"/>
          <w:lang w:val="ru-RU"/>
        </w:rPr>
      </w:pPr>
      <w:r w:rsidRPr="00092B53">
        <w:rPr>
          <w:b/>
          <w:i/>
          <w:color w:val="FF0000"/>
          <w:lang w:val="ru-RU"/>
        </w:rPr>
        <w:t>Всегда и везде необходимо быть в подходящей к случаю одежде!</w:t>
      </w:r>
    </w:p>
    <w:p w:rsidR="00491F6C" w:rsidRPr="00092B53" w:rsidRDefault="00491F6C" w:rsidP="004E6B73">
      <w:pPr>
        <w:pStyle w:val="a6"/>
        <w:spacing w:before="0" w:beforeAutospacing="0" w:after="0" w:afterAutospacing="0"/>
        <w:ind w:left="374"/>
        <w:rPr>
          <w:lang w:val="ru-RU"/>
        </w:rPr>
      </w:pPr>
      <w:r w:rsidRPr="00092B53">
        <w:rPr>
          <w:lang w:val="ru-RU"/>
        </w:rPr>
        <w:t>Во многом наш образ зависит от восприятия нас другим человеком. Создавая свой образ, каждый человек должен подумать, каким он хочет быть в глазах окружающих.</w:t>
      </w:r>
    </w:p>
    <w:p w:rsidR="00491F6C" w:rsidRPr="00092B53" w:rsidRDefault="00491F6C" w:rsidP="004E6B73">
      <w:pPr>
        <w:pStyle w:val="a6"/>
        <w:spacing w:before="0" w:beforeAutospacing="0" w:after="0" w:afterAutospacing="0"/>
        <w:ind w:left="374"/>
        <w:rPr>
          <w:lang w:val="ru-RU"/>
        </w:rPr>
      </w:pPr>
      <w:r w:rsidRPr="00092B53">
        <w:rPr>
          <w:lang w:val="ru-RU"/>
        </w:rPr>
        <w:t>Американский психолог Дейл Карнеги в своей книге</w:t>
      </w:r>
      <w:proofErr w:type="gramStart"/>
      <w:r w:rsidRPr="00092B53">
        <w:rPr>
          <w:lang w:val="ru-RU"/>
        </w:rPr>
        <w:t xml:space="preserve"> &lt;К</w:t>
      </w:r>
      <w:proofErr w:type="gramEnd"/>
      <w:r w:rsidRPr="00092B53">
        <w:rPr>
          <w:lang w:val="ru-RU"/>
        </w:rPr>
        <w:t>ак завоевать друзей и оказать влияние на людей&gt; предложил шесть правил искусства нравиться.</w:t>
      </w:r>
    </w:p>
    <w:p w:rsidR="00491F6C" w:rsidRPr="00092B53" w:rsidRDefault="00491F6C" w:rsidP="004E6B73">
      <w:pPr>
        <w:pStyle w:val="a6"/>
        <w:spacing w:before="0" w:beforeAutospacing="0" w:after="0" w:afterAutospacing="0"/>
        <w:ind w:left="374"/>
        <w:rPr>
          <w:lang w:val="ru-RU"/>
        </w:rPr>
      </w:pPr>
      <w:r w:rsidRPr="00092B53">
        <w:rPr>
          <w:b/>
          <w:i/>
          <w:color w:val="008000"/>
          <w:lang w:val="ru-RU"/>
        </w:rPr>
        <w:t>Первое</w:t>
      </w:r>
      <w:r w:rsidRPr="00092B53">
        <w:rPr>
          <w:i/>
          <w:color w:val="008000"/>
          <w:lang w:val="ru-RU"/>
        </w:rPr>
        <w:t xml:space="preserve"> </w:t>
      </w:r>
      <w:r w:rsidRPr="00092B53">
        <w:rPr>
          <w:color w:val="008000"/>
          <w:lang w:val="ru-RU"/>
        </w:rPr>
        <w:t xml:space="preserve">- </w:t>
      </w:r>
      <w:r w:rsidRPr="00092B53">
        <w:rPr>
          <w:lang w:val="ru-RU"/>
        </w:rPr>
        <w:t>искренне интересоваться другими людьми. Чтобы познать других, надо меньше говорить о себе, больше слушать других, в беседе меньше употреблять местоимения. Стараться выяснить, что ваш собеседник думает по тому или иному вопросу, как он живёт, чем интересуется.</w:t>
      </w:r>
    </w:p>
    <w:p w:rsidR="00491F6C" w:rsidRPr="00092B53" w:rsidRDefault="00491F6C" w:rsidP="004E6B73">
      <w:pPr>
        <w:pStyle w:val="a6"/>
        <w:spacing w:before="0" w:beforeAutospacing="0" w:after="0" w:afterAutospacing="0"/>
        <w:ind w:left="374"/>
        <w:rPr>
          <w:lang w:val="ru-RU"/>
        </w:rPr>
      </w:pPr>
      <w:r w:rsidRPr="00092B53">
        <w:rPr>
          <w:b/>
          <w:i/>
          <w:color w:val="008000"/>
          <w:lang w:val="ru-RU"/>
        </w:rPr>
        <w:t>Второе</w:t>
      </w:r>
      <w:r w:rsidRPr="00092B53">
        <w:rPr>
          <w:color w:val="008000"/>
          <w:lang w:val="ru-RU"/>
        </w:rPr>
        <w:t xml:space="preserve"> -</w:t>
      </w:r>
      <w:r w:rsidRPr="00092B53">
        <w:rPr>
          <w:lang w:val="ru-RU"/>
        </w:rPr>
        <w:t xml:space="preserve"> улыбаться людям. Человек с улыбкой в глазах и на губах всегда нравится людям. Улыбка без иронии и ехидства, идущая изнутри человека, скажет: &lt;Я рад тебя видеть, мне приятно говорить с тобой&gt;.</w:t>
      </w:r>
    </w:p>
    <w:p w:rsidR="00491F6C" w:rsidRPr="00092B53" w:rsidRDefault="00491F6C" w:rsidP="004E6B73">
      <w:pPr>
        <w:pStyle w:val="a6"/>
        <w:spacing w:before="0" w:beforeAutospacing="0" w:after="0" w:afterAutospacing="0"/>
        <w:ind w:left="374"/>
        <w:rPr>
          <w:lang w:val="ru-RU"/>
        </w:rPr>
      </w:pPr>
      <w:r w:rsidRPr="00092B53">
        <w:rPr>
          <w:b/>
          <w:i/>
          <w:color w:val="008000"/>
          <w:lang w:val="ru-RU"/>
        </w:rPr>
        <w:t>Третье</w:t>
      </w:r>
      <w:r w:rsidRPr="00092B53">
        <w:rPr>
          <w:color w:val="008000"/>
          <w:lang w:val="ru-RU"/>
        </w:rPr>
        <w:t xml:space="preserve"> -</w:t>
      </w:r>
      <w:r w:rsidRPr="00092B53">
        <w:rPr>
          <w:lang w:val="ru-RU"/>
        </w:rPr>
        <w:t xml:space="preserve"> обращаться к собеседнику по имени. Чтобы лучше запомнить имена тех, с кем знакомишься, надо мысленно повторить несколько раз это имя, а еще лучше - записать.</w:t>
      </w:r>
    </w:p>
    <w:p w:rsidR="00491F6C" w:rsidRPr="00092B53" w:rsidRDefault="00491F6C" w:rsidP="004E6B73">
      <w:pPr>
        <w:pStyle w:val="a6"/>
        <w:spacing w:before="0" w:beforeAutospacing="0" w:after="0" w:afterAutospacing="0"/>
        <w:ind w:left="374"/>
        <w:rPr>
          <w:lang w:val="ru-RU"/>
        </w:rPr>
      </w:pPr>
      <w:r w:rsidRPr="00092B53">
        <w:rPr>
          <w:b/>
          <w:i/>
          <w:color w:val="008000"/>
          <w:lang w:val="ru-RU"/>
        </w:rPr>
        <w:t>Четвёртое</w:t>
      </w:r>
      <w:r w:rsidRPr="00092B53">
        <w:rPr>
          <w:color w:val="008000"/>
          <w:lang w:val="ru-RU"/>
        </w:rPr>
        <w:t xml:space="preserve"> -</w:t>
      </w:r>
      <w:r w:rsidRPr="00092B53">
        <w:rPr>
          <w:lang w:val="ru-RU"/>
        </w:rPr>
        <w:t xml:space="preserve"> уметь слушать собеседника, при этом задавать вопросы, на которые самому хотелось бы ответить. Уметь посочувствовать человеку, если он нуждается в этом. Если у вас возникло желание перебить собеседника, сделайте глубокий вдох и дайте собеседнику продолжить свою мысль. Внимательный собеседник заметит это и оценит.</w:t>
      </w:r>
    </w:p>
    <w:p w:rsidR="00491F6C" w:rsidRPr="00092B53" w:rsidRDefault="00491F6C" w:rsidP="004E6B73">
      <w:pPr>
        <w:pStyle w:val="a6"/>
        <w:spacing w:before="0" w:beforeAutospacing="0" w:after="0" w:afterAutospacing="0"/>
        <w:ind w:left="374"/>
        <w:rPr>
          <w:lang w:val="ru-RU"/>
        </w:rPr>
      </w:pPr>
      <w:r w:rsidRPr="00092B53">
        <w:rPr>
          <w:b/>
          <w:i/>
          <w:color w:val="008000"/>
          <w:lang w:val="ru-RU"/>
        </w:rPr>
        <w:t xml:space="preserve">Пятое </w:t>
      </w:r>
      <w:r w:rsidRPr="00092B53">
        <w:rPr>
          <w:color w:val="008000"/>
          <w:lang w:val="ru-RU"/>
        </w:rPr>
        <w:t>-</w:t>
      </w:r>
      <w:r w:rsidRPr="00092B53">
        <w:rPr>
          <w:lang w:val="ru-RU"/>
        </w:rPr>
        <w:t xml:space="preserve"> говорить с собеседником о том, что его интересует. Это самый верный путь к сердцу человека.</w:t>
      </w:r>
    </w:p>
    <w:p w:rsidR="00491F6C" w:rsidRPr="00092B53" w:rsidRDefault="00491F6C" w:rsidP="004E6B73">
      <w:pPr>
        <w:pStyle w:val="a6"/>
        <w:spacing w:before="0" w:beforeAutospacing="0" w:after="0" w:afterAutospacing="0"/>
        <w:ind w:left="374"/>
        <w:rPr>
          <w:lang w:val="ru-RU"/>
        </w:rPr>
      </w:pPr>
      <w:r w:rsidRPr="00092B53">
        <w:rPr>
          <w:b/>
          <w:i/>
          <w:color w:val="008000"/>
          <w:lang w:val="ru-RU"/>
        </w:rPr>
        <w:t>Шестое</w:t>
      </w:r>
      <w:r w:rsidRPr="00092B53">
        <w:rPr>
          <w:color w:val="008000"/>
          <w:lang w:val="ru-RU"/>
        </w:rPr>
        <w:t xml:space="preserve"> -</w:t>
      </w:r>
      <w:r w:rsidRPr="00092B53">
        <w:rPr>
          <w:lang w:val="ru-RU"/>
        </w:rPr>
        <w:t xml:space="preserve"> внушать друзьям, коллегам осознание их собственной значимости для вас, коллектива, семьи... Но делать это надо искренно. Надо видеть достоинства других людей, хвалить их и благодарить за то доброе, что они делают для нас. Хорошие слова приятны окружающим. После хороших слов, сказанных людям, вы сами почувствуете, что становитесь добрее.</w:t>
      </w:r>
    </w:p>
    <w:p w:rsidR="00491F6C" w:rsidRPr="00783E5C" w:rsidRDefault="00491F6C" w:rsidP="00783E5C">
      <w:pPr>
        <w:pStyle w:val="a6"/>
        <w:spacing w:before="0" w:beforeAutospacing="0" w:after="0" w:afterAutospacing="0"/>
        <w:ind w:left="374"/>
        <w:rPr>
          <w:lang w:val="ru-RU"/>
        </w:rPr>
      </w:pPr>
      <w:r w:rsidRPr="00092B53">
        <w:rPr>
          <w:lang w:val="ru-RU"/>
        </w:rPr>
        <w:t>Все, о чем здесь было сказано, адресовано как руководителю предприятия, офиса, компании, так и всем её служащим.</w:t>
      </w:r>
    </w:p>
    <w:p w:rsidR="00491F6C" w:rsidRPr="00092B53" w:rsidRDefault="00491F6C" w:rsidP="004E6B73">
      <w:pPr>
        <w:ind w:left="374"/>
        <w:jc w:val="both"/>
        <w:rPr>
          <w:rFonts w:ascii="Times New Roman" w:hAnsi="Times New Roman"/>
          <w:color w:val="000000"/>
          <w:lang w:val="ru-RU"/>
        </w:rPr>
      </w:pPr>
      <w:r w:rsidRPr="00092B53">
        <w:rPr>
          <w:color w:val="000000"/>
          <w:lang w:val="ru-RU"/>
        </w:rPr>
        <w:t xml:space="preserve"> </w:t>
      </w:r>
      <w:r w:rsidRPr="00092B53">
        <w:rPr>
          <w:rFonts w:ascii="Times New Roman" w:hAnsi="Times New Roman"/>
          <w:b/>
          <w:i/>
          <w:color w:val="FF0000"/>
          <w:lang w:val="ru-RU"/>
        </w:rPr>
        <w:t>Культура поведения</w:t>
      </w:r>
      <w:r w:rsidRPr="00092B53">
        <w:rPr>
          <w:rFonts w:ascii="Times New Roman" w:hAnsi="Times New Roman"/>
          <w:color w:val="008000"/>
          <w:lang w:val="ru-RU"/>
        </w:rPr>
        <w:t xml:space="preserve"> —</w:t>
      </w:r>
      <w:r w:rsidRPr="00092B53">
        <w:rPr>
          <w:rFonts w:ascii="Times New Roman" w:hAnsi="Times New Roman"/>
          <w:color w:val="000000"/>
          <w:lang w:val="ru-RU"/>
        </w:rPr>
        <w:t xml:space="preserve"> поступки и формы общения людей, основанные на нравственности, эстетическом вкусе и соблюдении определенных норм и правил. Истинная культура поведения есть органическое единство внутренней и внешней культуры человека, умение найти правильную линию поведения даже в нестандартной, а порой и в экстремальной ситуации. </w:t>
      </w:r>
    </w:p>
    <w:p w:rsidR="00491F6C" w:rsidRPr="00092B53" w:rsidRDefault="00491F6C" w:rsidP="004E6B73">
      <w:pPr>
        <w:ind w:left="374"/>
        <w:jc w:val="both"/>
        <w:rPr>
          <w:rFonts w:ascii="Times New Roman" w:hAnsi="Times New Roman"/>
          <w:color w:val="000000"/>
          <w:lang w:val="ru-RU"/>
        </w:rPr>
      </w:pPr>
      <w:r w:rsidRPr="00092B53">
        <w:rPr>
          <w:rFonts w:ascii="Times New Roman" w:hAnsi="Times New Roman"/>
          <w:b/>
          <w:i/>
          <w:color w:val="FF0000"/>
          <w:lang w:val="ru-RU"/>
        </w:rPr>
        <w:t>Этикет</w:t>
      </w:r>
      <w:r w:rsidRPr="00092B53">
        <w:rPr>
          <w:rFonts w:ascii="Times New Roman" w:hAnsi="Times New Roman"/>
          <w:b/>
          <w:i/>
          <w:color w:val="008000"/>
          <w:lang w:val="ru-RU"/>
        </w:rPr>
        <w:t xml:space="preserve"> </w:t>
      </w:r>
      <w:r w:rsidRPr="00092B53">
        <w:rPr>
          <w:rFonts w:ascii="Times New Roman" w:hAnsi="Times New Roman"/>
          <w:color w:val="008000"/>
          <w:lang w:val="ru-RU"/>
        </w:rPr>
        <w:t>—</w:t>
      </w:r>
      <w:r w:rsidRPr="00092B53">
        <w:rPr>
          <w:rFonts w:ascii="Times New Roman" w:hAnsi="Times New Roman"/>
          <w:color w:val="000000"/>
          <w:lang w:val="ru-RU"/>
        </w:rPr>
        <w:t xml:space="preserve"> важнейшая сторона морали профессионального поведения</w:t>
      </w:r>
      <w:r w:rsidRPr="00092B53">
        <w:rPr>
          <w:rFonts w:ascii="Times New Roman" w:hAnsi="Times New Roman"/>
          <w:color w:val="000000"/>
          <w:lang w:val="ru-RU"/>
        </w:rPr>
        <w:br/>
        <w:t xml:space="preserve">руководителя Знание его — необходимое профессиональное качество, которое надо приобретать и постоянно совершенствовать. Так, еще в 1936 г. Дейл Карнеги писал: "Успехи того или иного человека в его финансовых делах процентов на 15 зависят от его профессиональных знаний и процентов на 85—от его умения общаться с людьми". Немало рушится карьер и теряется денег из-за неправильного поведения или </w:t>
      </w:r>
      <w:r w:rsidRPr="00092B53">
        <w:rPr>
          <w:rFonts w:ascii="Times New Roman" w:hAnsi="Times New Roman"/>
          <w:color w:val="000000"/>
          <w:lang w:val="ru-RU"/>
        </w:rPr>
        <w:lastRenderedPageBreak/>
        <w:t>невоспитанности. Зная это, японцы тратят на обучение хорошим манерам и консультациям по вопросам этикета, культуры поведения сотни миллионов долларов в год. Они хорошо знают, что успех любой фирмы во многом зависит от способности ее работников, руководителя, от их умения дружно трудиться над достижением общей цели</w:t>
      </w:r>
      <w:r w:rsidRPr="00092B53">
        <w:rPr>
          <w:rFonts w:ascii="Times New Roman" w:hAnsi="Times New Roman"/>
          <w:color w:val="FF0000"/>
          <w:lang w:val="ru-RU"/>
        </w:rPr>
        <w:t xml:space="preserve">. </w:t>
      </w:r>
      <w:r w:rsidRPr="00092B53">
        <w:rPr>
          <w:rFonts w:ascii="Times New Roman" w:hAnsi="Times New Roman"/>
          <w:b/>
          <w:i/>
          <w:color w:val="FF0000"/>
          <w:lang w:val="ru-RU"/>
        </w:rPr>
        <w:t>Знание этикета, культура поведения — вот ключевые условия для успешной работы в любой организации.</w:t>
      </w:r>
      <w:r w:rsidRPr="00092B53">
        <w:rPr>
          <w:rFonts w:ascii="Times New Roman" w:hAnsi="Times New Roman"/>
          <w:b/>
          <w:i/>
          <w:color w:val="008000"/>
          <w:lang w:val="ru-RU"/>
        </w:rPr>
        <w:t xml:space="preserve"> </w:t>
      </w:r>
      <w:r w:rsidRPr="00092B53">
        <w:rPr>
          <w:rFonts w:ascii="Times New Roman" w:hAnsi="Times New Roman"/>
          <w:color w:val="000000"/>
          <w:lang w:val="ru-RU"/>
        </w:rPr>
        <w:t xml:space="preserve">Чтобы не попасть в нелепую ситуацию, надо знать правила хорошего тона. В старые времена им крепко учил Петр Великий. В 1709 г. он издал указ, согласно которому подлежал наказанию каждый, кто вел себя "в нарушение этикету". Возможно, надо ввести наказание и для тех отечественных бизнесменов, кто выставляет на посмешище не только себя, но и бросает тень на российское предпринимательство. Итак, знание делового этикета, умение культурно вести себя — основа руководства. </w:t>
      </w:r>
    </w:p>
    <w:p w:rsidR="00491F6C" w:rsidRPr="00092B53" w:rsidRDefault="00491F6C" w:rsidP="00EA063E">
      <w:pPr>
        <w:ind w:left="374"/>
        <w:rPr>
          <w:rFonts w:ascii="Times New Roman" w:hAnsi="Times New Roman"/>
          <w:color w:val="000000"/>
          <w:lang w:val="ru-RU"/>
        </w:rPr>
      </w:pPr>
      <w:r w:rsidRPr="00092B53">
        <w:rPr>
          <w:rFonts w:ascii="Times New Roman" w:hAnsi="Times New Roman"/>
          <w:b/>
          <w:i/>
          <w:color w:val="FF0000"/>
          <w:lang w:val="ru-RU"/>
        </w:rPr>
        <w:t>История этикета.</w:t>
      </w:r>
      <w:r w:rsidRPr="00092B53">
        <w:rPr>
          <w:rFonts w:ascii="Times New Roman" w:hAnsi="Times New Roman"/>
          <w:color w:val="000000"/>
          <w:lang w:val="ru-RU"/>
        </w:rPr>
        <w:t xml:space="preserve">                                                                                                                                    Этикет — явление историческое. Правила поведения людей изменялись с изменениями условий жизни общества, конкретной социальной среды. Этикет возник в период зарождения абсолютных монархий. Придерживаться определенных правил поведения, церемониала было необходимо для возвеличивания</w:t>
      </w:r>
      <w:r w:rsidRPr="00092B53">
        <w:rPr>
          <w:rFonts w:ascii="Times New Roman" w:hAnsi="Times New Roman"/>
          <w:color w:val="000000"/>
          <w:lang w:val="ru-RU"/>
        </w:rPr>
        <w:br/>
        <w:t xml:space="preserve">царственных особ: императоров, королей, царей, князей, принцев, герцогов и т.п., для закрепления иерархии внутри самого классового общества. От знания этикета, выполнения его правил часто зависела не только карьера, но и жизнь человека. Так было в Древнем Египте, Китае, Риме, Золотой Орде. Нарушение этикета приводило к вражде между племенами, народами и даже к войнам. Этикет всегда выполнял и выполняет определенные функции. </w:t>
      </w:r>
    </w:p>
    <w:p w:rsidR="00491F6C" w:rsidRPr="00783E5C" w:rsidRDefault="00491F6C" w:rsidP="00783E5C">
      <w:pPr>
        <w:ind w:left="374"/>
        <w:jc w:val="both"/>
        <w:rPr>
          <w:rFonts w:ascii="Times New Roman" w:hAnsi="Times New Roman"/>
          <w:color w:val="000000"/>
          <w:lang w:val="ru-RU"/>
        </w:rPr>
      </w:pPr>
      <w:r w:rsidRPr="00092B53">
        <w:rPr>
          <w:rFonts w:ascii="Times New Roman" w:hAnsi="Times New Roman"/>
          <w:color w:val="000000"/>
          <w:lang w:val="ru-RU"/>
        </w:rPr>
        <w:t xml:space="preserve">Социальная роль, которую играет тот или иной человек, не должна быть </w:t>
      </w:r>
      <w:proofErr w:type="spellStart"/>
      <w:r w:rsidRPr="00092B53">
        <w:rPr>
          <w:rFonts w:ascii="Times New Roman" w:hAnsi="Times New Roman"/>
          <w:color w:val="000000"/>
          <w:lang w:val="ru-RU"/>
        </w:rPr>
        <w:t>самодавлеющей</w:t>
      </w:r>
      <w:proofErr w:type="spellEnd"/>
      <w:r w:rsidRPr="00092B53">
        <w:rPr>
          <w:rFonts w:ascii="Times New Roman" w:hAnsi="Times New Roman"/>
          <w:color w:val="000000"/>
          <w:lang w:val="ru-RU"/>
        </w:rPr>
        <w:t xml:space="preserve">, не должна она оказывать и гипнотического влияния на подчиненного. Культурный руководитель будет в равной степени уважительно относиться и к министру, и к рядовому техническому работнику министерства, президенту компании, фирмы и уборщице офиса, т.е. всем показывать искреннее уважение. Это искреннее уважение должно стать составной частью натуры руководителя. Культура поведения в деловом общении немыслима без соблюдения правил вербального (словесного, речевого) этикета, связанного с формами и манерами речи, словарным запасом, т.е. со всем стилем речи, принятым в общении данного круга деловых людей. В деловом разговоре надо уметь дать ответ на любой вопрос. </w:t>
      </w:r>
      <w:r w:rsidRPr="00783E5C">
        <w:rPr>
          <w:rFonts w:ascii="Times New Roman" w:hAnsi="Times New Roman"/>
          <w:color w:val="000000"/>
          <w:lang w:val="ru-RU"/>
        </w:rPr>
        <w:t xml:space="preserve">Всегда необходимо помнить о чувстве меры. В речевом </w:t>
      </w:r>
    </w:p>
    <w:p w:rsidR="00491F6C" w:rsidRPr="00092B53" w:rsidRDefault="00491F6C" w:rsidP="004E6B73">
      <w:pPr>
        <w:ind w:left="374"/>
        <w:jc w:val="both"/>
        <w:rPr>
          <w:rFonts w:ascii="Times New Roman" w:hAnsi="Times New Roman"/>
          <w:color w:val="000000"/>
          <w:lang w:val="ru-RU"/>
        </w:rPr>
      </w:pPr>
      <w:proofErr w:type="gramStart"/>
      <w:r w:rsidRPr="00092B53">
        <w:rPr>
          <w:rFonts w:ascii="Times New Roman" w:hAnsi="Times New Roman"/>
          <w:color w:val="000000"/>
          <w:lang w:val="ru-RU"/>
        </w:rPr>
        <w:t>этикете деловых людей</w:t>
      </w:r>
      <w:r w:rsidR="00783E5C">
        <w:rPr>
          <w:rFonts w:ascii="Times New Roman" w:hAnsi="Times New Roman"/>
          <w:color w:val="000000"/>
          <w:lang w:val="ru-RU"/>
        </w:rPr>
        <w:t>,</w:t>
      </w:r>
      <w:r w:rsidRPr="00092B53">
        <w:rPr>
          <w:rFonts w:ascii="Times New Roman" w:hAnsi="Times New Roman"/>
          <w:color w:val="000000"/>
          <w:lang w:val="ru-RU"/>
        </w:rPr>
        <w:t xml:space="preserve"> большое значение имеют комплименты — приятные слова, выражающие одобрение, положительную оценку деятельности в бизнесе, подчеркивающие вкус в одежде, внешности, сбалансированность поступков партнера, т.е. оценку ума делового партнера. </w:t>
      </w:r>
      <w:proofErr w:type="gramEnd"/>
    </w:p>
    <w:p w:rsidR="00491F6C" w:rsidRPr="00392BCC" w:rsidRDefault="00491F6C" w:rsidP="004E6B73">
      <w:pPr>
        <w:ind w:left="374"/>
        <w:jc w:val="both"/>
        <w:rPr>
          <w:rFonts w:ascii="Times New Roman" w:hAnsi="Times New Roman"/>
          <w:color w:val="000000"/>
          <w:lang w:val="ru-RU"/>
        </w:rPr>
      </w:pPr>
      <w:r w:rsidRPr="00092B53">
        <w:rPr>
          <w:rFonts w:ascii="Times New Roman" w:hAnsi="Times New Roman"/>
          <w:color w:val="000000"/>
          <w:lang w:val="ru-RU"/>
        </w:rPr>
        <w:t xml:space="preserve">Во время делового общения всегда есть реальная возможность для комплиментов. Они воодушевляют вашего делового партнера, придают ему уверенность, одобряют. Разве это помешает руководителю? Особенно важно помнить о комплименте, если вы имеете дело новичком, к тому же потерпевшем на первых порах неудачу. Ведь не случайно в японских фирмах запрещена открытая критика своих работников: фирме это невыгодно, так как трудовая активность и инициатива снижаются. Соблюдение важнейших правил поведения с незнакомыми людьми — признак респектабельности, воспитанности, уверенности в себе, которые важны для руководителя. </w:t>
      </w:r>
      <w:r w:rsidRPr="00392BCC">
        <w:rPr>
          <w:rFonts w:ascii="Times New Roman" w:hAnsi="Times New Roman"/>
          <w:color w:val="000000"/>
          <w:lang w:val="ru-RU"/>
        </w:rPr>
        <w:t xml:space="preserve">Роль руководителя в становлении коллектива </w:t>
      </w:r>
    </w:p>
    <w:p w:rsidR="00491F6C" w:rsidRPr="00092B53" w:rsidRDefault="00491F6C" w:rsidP="004E6B73">
      <w:pPr>
        <w:ind w:left="374"/>
        <w:jc w:val="both"/>
        <w:rPr>
          <w:rFonts w:ascii="Times New Roman" w:hAnsi="Times New Roman"/>
          <w:color w:val="000000"/>
          <w:lang w:val="ru-RU"/>
        </w:rPr>
      </w:pPr>
      <w:r w:rsidRPr="00092B53">
        <w:rPr>
          <w:rFonts w:ascii="Times New Roman" w:hAnsi="Times New Roman"/>
          <w:color w:val="000000"/>
          <w:lang w:val="ru-RU"/>
        </w:rPr>
        <w:t xml:space="preserve">Итак, эффективность работы коллектива, его способность решать поставленные задачи во многом зависит от морально-психологического климата, а также от господствующего в группе "настроя" сотрудников, который, при прочих равных условиях, обусловлен, во-первых, качественным составом персонала и, во-вторых, особенностями неформальных отношений между руководителем и подчиненным. Остановимся на этих проблемах более подробно. </w:t>
      </w:r>
    </w:p>
    <w:p w:rsidR="00491F6C" w:rsidRPr="00092B53" w:rsidRDefault="00491F6C" w:rsidP="004E6B73">
      <w:pPr>
        <w:ind w:left="374"/>
        <w:jc w:val="both"/>
        <w:rPr>
          <w:rFonts w:ascii="Times New Roman" w:hAnsi="Times New Roman"/>
          <w:color w:val="000000"/>
          <w:lang w:val="ru-RU"/>
        </w:rPr>
      </w:pPr>
      <w:r w:rsidRPr="00092B53">
        <w:rPr>
          <w:rFonts w:ascii="Times New Roman" w:hAnsi="Times New Roman"/>
          <w:color w:val="000000"/>
          <w:lang w:val="ru-RU"/>
        </w:rPr>
        <w:t xml:space="preserve">Научные исследования и обобщение опыта практической работы свидетельствуют о том, что наиболее продуктивными являются рабочие группы, состоящие из лиц разного возраста, пола и темперамента. Молодые работники лучше воспринимают новое, более энергичны, но порою самонадеянны, не склонны к компромиссам. </w:t>
      </w:r>
    </w:p>
    <w:p w:rsidR="00491F6C" w:rsidRPr="00092B53" w:rsidRDefault="00491F6C" w:rsidP="004E6B73">
      <w:pPr>
        <w:ind w:left="374"/>
        <w:jc w:val="both"/>
        <w:rPr>
          <w:rFonts w:ascii="Times New Roman" w:hAnsi="Times New Roman"/>
          <w:color w:val="000000"/>
          <w:lang w:val="ru-RU"/>
        </w:rPr>
      </w:pPr>
      <w:r w:rsidRPr="00092B53">
        <w:rPr>
          <w:rFonts w:ascii="Times New Roman" w:hAnsi="Times New Roman"/>
          <w:color w:val="000000"/>
          <w:lang w:val="ru-RU"/>
        </w:rPr>
        <w:t xml:space="preserve">Пожилые, напротив, достаточно консервативны, но обладают жизненным опытом, не склонны к авантюрам, способны принимать более взвешенные решения, как правило, </w:t>
      </w:r>
      <w:r w:rsidRPr="00092B53">
        <w:rPr>
          <w:rFonts w:ascii="Times New Roman" w:hAnsi="Times New Roman"/>
          <w:color w:val="000000"/>
          <w:lang w:val="ru-RU"/>
        </w:rPr>
        <w:lastRenderedPageBreak/>
        <w:t xml:space="preserve">избегают конфликтных ситуаций. Далее, чисто женские и чисто мужские коллективы обладают специфическими недостатками: в женских коллективах чаще случаются мелочные склоки, больше потерь рабочего времени в связи с систематическим обсуждением житейских проблем и т.д., в то время как в некоторых мужских коллективах в рабочее время процветают сквернословие и "дурные привычки". Иными словами, совместная работа лиц разного пола как бы подтягивает работников, повышает самодисциплину, требовательность к себе. Не менее важно иметь в группе индивидов с разным темпераментом, поскольку каждый из них, как мы уже выяснили, имеет свои достоинства и недостатки. </w:t>
      </w:r>
    </w:p>
    <w:p w:rsidR="00491F6C" w:rsidRPr="00092B53" w:rsidRDefault="00491F6C" w:rsidP="004E6B73">
      <w:pPr>
        <w:pStyle w:val="a6"/>
        <w:spacing w:before="0" w:beforeAutospacing="0" w:after="0" w:afterAutospacing="0"/>
        <w:ind w:left="374"/>
        <w:rPr>
          <w:lang w:val="ru-RU"/>
        </w:rPr>
      </w:pPr>
      <w:r w:rsidRPr="00092B53">
        <w:rPr>
          <w:b/>
          <w:bCs/>
          <w:i/>
          <w:color w:val="FF0000"/>
          <w:lang w:val="ru-RU"/>
        </w:rPr>
        <w:t>Речевой этикет</w:t>
      </w:r>
      <w:r w:rsidRPr="00092B53">
        <w:rPr>
          <w:color w:val="008000"/>
          <w:lang w:val="ru-RU"/>
        </w:rPr>
        <w:t xml:space="preserve"> –</w:t>
      </w:r>
      <w:r w:rsidRPr="00092B53">
        <w:rPr>
          <w:lang w:val="ru-RU"/>
        </w:rPr>
        <w:t xml:space="preserve"> это совокупность всех этикетных речевых средств и правила их использования в тех или иных ситуациях. </w:t>
      </w:r>
    </w:p>
    <w:p w:rsidR="00491F6C" w:rsidRPr="00392BCC" w:rsidRDefault="00491F6C" w:rsidP="004E6B73">
      <w:pPr>
        <w:pStyle w:val="a6"/>
        <w:spacing w:before="0" w:beforeAutospacing="0" w:after="0" w:afterAutospacing="0"/>
        <w:ind w:left="374"/>
        <w:rPr>
          <w:i/>
          <w:lang w:val="ru-RU"/>
        </w:rPr>
      </w:pPr>
      <w:r w:rsidRPr="00392BCC">
        <w:rPr>
          <w:b/>
          <w:bCs/>
          <w:i/>
          <w:lang w:val="ru-RU"/>
        </w:rPr>
        <w:t>Как начать беседу</w:t>
      </w:r>
      <w:r w:rsidRPr="00392BCC">
        <w:rPr>
          <w:i/>
          <w:lang w:val="ru-RU"/>
        </w:rPr>
        <w:t xml:space="preserve"> </w:t>
      </w:r>
    </w:p>
    <w:p w:rsidR="00491F6C" w:rsidRPr="00092B53" w:rsidRDefault="00491F6C" w:rsidP="004E6B73">
      <w:pPr>
        <w:pStyle w:val="a6"/>
        <w:spacing w:before="0" w:beforeAutospacing="0" w:after="0" w:afterAutospacing="0"/>
        <w:ind w:left="374"/>
        <w:rPr>
          <w:lang w:val="ru-RU"/>
        </w:rPr>
      </w:pPr>
      <w:r w:rsidRPr="00092B53">
        <w:rPr>
          <w:lang w:val="ru-RU"/>
        </w:rPr>
        <w:t xml:space="preserve">В зависимости от сложившейся обстановки между собеседниками, возможны различные варианты начала беседы. </w:t>
      </w:r>
    </w:p>
    <w:p w:rsidR="00491F6C" w:rsidRPr="00092B53" w:rsidRDefault="00491F6C" w:rsidP="00783E5C">
      <w:pPr>
        <w:pStyle w:val="a6"/>
        <w:spacing w:before="0" w:beforeAutospacing="0" w:after="0" w:afterAutospacing="0"/>
        <w:ind w:left="374"/>
        <w:rPr>
          <w:lang w:val="ru-RU"/>
        </w:rPr>
      </w:pPr>
      <w:r w:rsidRPr="00092B53">
        <w:rPr>
          <w:lang w:val="ru-RU"/>
        </w:rPr>
        <w:t>Если на вечеринке куда вас пригласили, вы не находите знакомых людей, не падайте духом. Возьмите инициативу на себя и найдите такого же одинокого человека, как и вы и постарайтесь обратиться к нему с такой фразой: « Привет! Мое имя …» А дальше можно попросить помочь разобраться, кто есть кто из гостей. Познакомившись, можно поделиться информацией о семье, работе, учебе, увлечениях и т. д.</w:t>
      </w:r>
    </w:p>
    <w:p w:rsidR="00491F6C" w:rsidRPr="00092B53" w:rsidRDefault="00491F6C" w:rsidP="004E6B73">
      <w:pPr>
        <w:pStyle w:val="a6"/>
        <w:spacing w:before="0" w:beforeAutospacing="0" w:after="0" w:afterAutospacing="0"/>
        <w:ind w:left="374"/>
        <w:rPr>
          <w:lang w:val="ru-RU"/>
        </w:rPr>
      </w:pPr>
      <w:r w:rsidRPr="00092B53">
        <w:rPr>
          <w:lang w:val="ru-RU"/>
        </w:rPr>
        <w:t xml:space="preserve">В людном месте просьба о помощи является хорошим началом разговора. В магазине можно попросить рассказать о товаре, в библиотеке осведомиться о наличии той или иной книги, в спортивном зале обратиться с помощью, показать, как правильно пользоваться тем или иным тренажером, на улице – попросить указать дорогу к тому или иному дому. </w:t>
      </w:r>
    </w:p>
    <w:p w:rsidR="00491F6C" w:rsidRPr="00092B53" w:rsidRDefault="00491F6C" w:rsidP="004E6B73">
      <w:pPr>
        <w:pStyle w:val="a6"/>
        <w:spacing w:before="0" w:beforeAutospacing="0" w:after="0" w:afterAutospacing="0"/>
        <w:ind w:left="374"/>
        <w:rPr>
          <w:lang w:val="ru-RU"/>
        </w:rPr>
      </w:pPr>
      <w:r w:rsidRPr="00092B53">
        <w:rPr>
          <w:lang w:val="ru-RU"/>
        </w:rPr>
        <w:t xml:space="preserve">Можно начать разговор, предварив его комплиментом собеседнику, например, восхититься его (ее) прической или каким-либо предметом туалета и попросить рассказать, где можно найти хорошего мастера по прическам или где приобрести понравившуюся вещь. Мужчине предпочтительнее делать комплимент относительно его великолепной физической формы, а женщине – относительно ее безупречного вкуса. </w:t>
      </w:r>
    </w:p>
    <w:p w:rsidR="00491F6C" w:rsidRPr="00092B53" w:rsidRDefault="00491F6C" w:rsidP="004E6B73">
      <w:pPr>
        <w:pStyle w:val="a6"/>
        <w:spacing w:before="0" w:beforeAutospacing="0" w:after="0" w:afterAutospacing="0"/>
        <w:ind w:left="374"/>
        <w:rPr>
          <w:lang w:val="ru-RU"/>
        </w:rPr>
      </w:pPr>
      <w:r w:rsidRPr="00092B53">
        <w:rPr>
          <w:lang w:val="ru-RU"/>
        </w:rPr>
        <w:t xml:space="preserve">Для начала разговора могут вполне подойти и банальные фразы, например: «Сегодня прекрасная погода, </w:t>
      </w:r>
      <w:proofErr w:type="gramStart"/>
      <w:r w:rsidRPr="00092B53">
        <w:rPr>
          <w:lang w:val="ru-RU"/>
        </w:rPr>
        <w:t>не правда</w:t>
      </w:r>
      <w:proofErr w:type="gramEnd"/>
      <w:r w:rsidRPr="00092B53">
        <w:rPr>
          <w:lang w:val="ru-RU"/>
        </w:rPr>
        <w:t xml:space="preserve"> ли?», « Не кажется ли вам, что сегодня невыносимо жарко?», « Мы с вами где-то встречались» и т. д. </w:t>
      </w:r>
    </w:p>
    <w:p w:rsidR="00491F6C" w:rsidRPr="00092B53" w:rsidRDefault="00491F6C" w:rsidP="00EA063E">
      <w:pPr>
        <w:rPr>
          <w:rFonts w:ascii="Times New Roman" w:hAnsi="Times New Roman"/>
          <w:b/>
          <w:i/>
          <w:color w:val="008000"/>
          <w:lang w:val="ru-RU"/>
        </w:rPr>
      </w:pPr>
      <w:r w:rsidRPr="00092B53">
        <w:rPr>
          <w:rFonts w:ascii="Times New Roman" w:hAnsi="Times New Roman"/>
          <w:b/>
          <w:i/>
          <w:color w:val="008000"/>
          <w:lang w:val="ru-RU"/>
        </w:rPr>
        <w:t xml:space="preserve">      </w:t>
      </w:r>
    </w:p>
    <w:p w:rsidR="00491F6C" w:rsidRPr="00092B53" w:rsidRDefault="00491F6C" w:rsidP="00EA063E">
      <w:pPr>
        <w:ind w:left="426"/>
        <w:rPr>
          <w:rFonts w:ascii="Times New Roman" w:hAnsi="Times New Roman"/>
          <w:b/>
          <w:i/>
          <w:lang w:val="ru-RU"/>
        </w:rPr>
      </w:pPr>
      <w:r w:rsidRPr="00092B53">
        <w:rPr>
          <w:rFonts w:ascii="Times New Roman" w:hAnsi="Times New Roman"/>
          <w:b/>
          <w:i/>
          <w:color w:val="008000"/>
          <w:lang w:val="ru-RU"/>
        </w:rPr>
        <w:t xml:space="preserve">       </w:t>
      </w:r>
      <w:r w:rsidRPr="00092B53">
        <w:rPr>
          <w:rFonts w:ascii="Times New Roman" w:hAnsi="Times New Roman"/>
          <w:b/>
          <w:i/>
          <w:lang w:val="ru-RU"/>
        </w:rPr>
        <w:t xml:space="preserve">Как избежать ссоры.                                                                                                                                   </w:t>
      </w:r>
      <w:r w:rsidRPr="00092B53">
        <w:rPr>
          <w:rFonts w:ascii="Times New Roman" w:hAnsi="Times New Roman"/>
          <w:lang w:val="ru-RU"/>
        </w:rPr>
        <w:t xml:space="preserve">Говорят, если два человека ссорятся, то неправы оба.                                                                     И больше виноват тот, кто умнее. Он должен первым отказаться от ссоры.                             Включите музыку, телевизор. Или пойдите на улицу. Займитесь чем- то отвлекающим от ссоры. Не стремитесь любым способом доругаться и взять реванш- это явные признаки аномальной личности, когда человек </w:t>
      </w:r>
      <w:proofErr w:type="spellStart"/>
      <w:r w:rsidRPr="00092B53">
        <w:rPr>
          <w:rFonts w:ascii="Times New Roman" w:hAnsi="Times New Roman"/>
          <w:lang w:val="ru-RU"/>
        </w:rPr>
        <w:t>самоутверждается</w:t>
      </w:r>
      <w:proofErr w:type="spellEnd"/>
      <w:r w:rsidRPr="00092B53">
        <w:rPr>
          <w:rFonts w:ascii="Times New Roman" w:hAnsi="Times New Roman"/>
          <w:lang w:val="ru-RU"/>
        </w:rPr>
        <w:t xml:space="preserve"> за счет ссоры.</w:t>
      </w:r>
    </w:p>
    <w:p w:rsidR="00491F6C" w:rsidRPr="00092B53" w:rsidRDefault="00491F6C" w:rsidP="004E6B73">
      <w:pPr>
        <w:pStyle w:val="a6"/>
        <w:spacing w:before="0" w:beforeAutospacing="0" w:after="0" w:afterAutospacing="0"/>
        <w:ind w:left="374"/>
        <w:jc w:val="center"/>
        <w:rPr>
          <w:rStyle w:val="a8"/>
          <w:i/>
          <w:color w:val="008000"/>
          <w:lang w:val="ru-RU"/>
        </w:rPr>
      </w:pPr>
    </w:p>
    <w:p w:rsidR="00491F6C" w:rsidRPr="00092B53" w:rsidRDefault="00491F6C" w:rsidP="004E6B73">
      <w:pPr>
        <w:pStyle w:val="a6"/>
        <w:spacing w:before="0" w:beforeAutospacing="0" w:after="0" w:afterAutospacing="0"/>
        <w:ind w:left="374"/>
        <w:jc w:val="center"/>
        <w:rPr>
          <w:color w:val="FF0000"/>
          <w:lang w:val="ru-RU"/>
        </w:rPr>
      </w:pPr>
      <w:r w:rsidRPr="00092B53">
        <w:rPr>
          <w:rStyle w:val="a8"/>
          <w:i/>
          <w:color w:val="FF0000"/>
          <w:lang w:val="ru-RU"/>
        </w:rPr>
        <w:t>Педагог  постоянно должен заниматься своим самовоспитанием.</w:t>
      </w:r>
    </w:p>
    <w:p w:rsidR="00491F6C" w:rsidRPr="00092B53" w:rsidRDefault="00491F6C" w:rsidP="004E6B73">
      <w:pPr>
        <w:pStyle w:val="a6"/>
        <w:spacing w:before="0" w:beforeAutospacing="0" w:after="0" w:afterAutospacing="0"/>
        <w:ind w:left="374"/>
        <w:rPr>
          <w:lang w:val="ru-RU"/>
        </w:rPr>
      </w:pPr>
      <w:r w:rsidRPr="00092B53">
        <w:rPr>
          <w:lang w:val="ru-RU"/>
        </w:rPr>
        <w:t xml:space="preserve">Вот наиболее распространенные методы самовоспитания и самоуправления: </w:t>
      </w:r>
    </w:p>
    <w:p w:rsidR="00491F6C" w:rsidRPr="00092B53" w:rsidRDefault="00491F6C" w:rsidP="004E6B73">
      <w:pPr>
        <w:numPr>
          <w:ilvl w:val="0"/>
          <w:numId w:val="2"/>
        </w:numPr>
        <w:ind w:left="374" w:firstLine="0"/>
        <w:jc w:val="both"/>
        <w:rPr>
          <w:rFonts w:ascii="Times New Roman" w:hAnsi="Times New Roman"/>
          <w:lang w:val="ru-RU"/>
        </w:rPr>
      </w:pPr>
      <w:r w:rsidRPr="00092B53">
        <w:rPr>
          <w:rFonts w:ascii="Times New Roman" w:hAnsi="Times New Roman"/>
          <w:b/>
          <w:i/>
          <w:color w:val="008000"/>
          <w:lang w:val="ru-RU"/>
        </w:rPr>
        <w:t>Метод напоминания</w:t>
      </w:r>
      <w:r w:rsidRPr="00092B53">
        <w:rPr>
          <w:rFonts w:ascii="Times New Roman" w:hAnsi="Times New Roman"/>
          <w:lang w:val="ru-RU"/>
        </w:rPr>
        <w:t xml:space="preserve">. Зная свой недостаток, руководитель постоянно напоминает себе о нем. </w:t>
      </w:r>
      <w:r w:rsidRPr="00FF0344">
        <w:rPr>
          <w:rFonts w:ascii="Times New Roman" w:hAnsi="Times New Roman"/>
        </w:rPr>
        <w:t xml:space="preserve">В </w:t>
      </w:r>
      <w:proofErr w:type="spellStart"/>
      <w:r w:rsidRPr="00FF0344">
        <w:rPr>
          <w:rFonts w:ascii="Times New Roman" w:hAnsi="Times New Roman"/>
        </w:rPr>
        <w:t>некоторых</w:t>
      </w:r>
      <w:proofErr w:type="spellEnd"/>
      <w:r w:rsidRPr="00FF0344">
        <w:rPr>
          <w:rFonts w:ascii="Times New Roman" w:hAnsi="Times New Roman"/>
        </w:rPr>
        <w:t xml:space="preserve"> </w:t>
      </w:r>
      <w:proofErr w:type="spellStart"/>
      <w:r w:rsidRPr="00FF0344">
        <w:rPr>
          <w:rFonts w:ascii="Times New Roman" w:hAnsi="Times New Roman"/>
        </w:rPr>
        <w:t>случаях</w:t>
      </w:r>
      <w:proofErr w:type="spellEnd"/>
      <w:r w:rsidRPr="00FF0344">
        <w:rPr>
          <w:rFonts w:ascii="Times New Roman" w:hAnsi="Times New Roman"/>
        </w:rPr>
        <w:t xml:space="preserve"> </w:t>
      </w:r>
      <w:proofErr w:type="spellStart"/>
      <w:r w:rsidRPr="00FF0344">
        <w:rPr>
          <w:rFonts w:ascii="Times New Roman" w:hAnsi="Times New Roman"/>
        </w:rPr>
        <w:t>письменно</w:t>
      </w:r>
      <w:proofErr w:type="spellEnd"/>
      <w:r w:rsidRPr="00FF0344">
        <w:rPr>
          <w:rFonts w:ascii="Times New Roman" w:hAnsi="Times New Roman"/>
        </w:rPr>
        <w:t xml:space="preserve">. </w:t>
      </w:r>
      <w:r w:rsidRPr="00092B53">
        <w:rPr>
          <w:rFonts w:ascii="Times New Roman" w:hAnsi="Times New Roman"/>
          <w:lang w:val="ru-RU"/>
        </w:rPr>
        <w:t>Например, на столе лежит листок, на котором написано: “Сдерживайся!”, “Не нервничай</w:t>
      </w:r>
      <w:proofErr w:type="gramStart"/>
      <w:r w:rsidRPr="00092B53">
        <w:rPr>
          <w:rFonts w:ascii="Times New Roman" w:hAnsi="Times New Roman"/>
          <w:lang w:val="ru-RU"/>
        </w:rPr>
        <w:t xml:space="preserve"> !</w:t>
      </w:r>
      <w:proofErr w:type="gramEnd"/>
      <w:r w:rsidRPr="00092B53">
        <w:rPr>
          <w:rFonts w:ascii="Times New Roman" w:hAnsi="Times New Roman"/>
          <w:lang w:val="ru-RU"/>
        </w:rPr>
        <w:t xml:space="preserve">”. </w:t>
      </w:r>
    </w:p>
    <w:p w:rsidR="00491F6C" w:rsidRPr="00092B53" w:rsidRDefault="00491F6C" w:rsidP="004E6B73">
      <w:pPr>
        <w:numPr>
          <w:ilvl w:val="0"/>
          <w:numId w:val="2"/>
        </w:numPr>
        <w:ind w:left="374" w:firstLine="0"/>
        <w:jc w:val="both"/>
        <w:rPr>
          <w:rFonts w:ascii="Times New Roman" w:hAnsi="Times New Roman"/>
          <w:lang w:val="ru-RU"/>
        </w:rPr>
      </w:pPr>
      <w:r w:rsidRPr="00092B53">
        <w:rPr>
          <w:rFonts w:ascii="Times New Roman" w:hAnsi="Times New Roman"/>
          <w:b/>
          <w:i/>
          <w:color w:val="008000"/>
          <w:lang w:val="ru-RU"/>
        </w:rPr>
        <w:t>Метод стоп-кран</w:t>
      </w:r>
      <w:r w:rsidRPr="00092B53">
        <w:rPr>
          <w:rFonts w:ascii="Times New Roman" w:hAnsi="Times New Roman"/>
          <w:color w:val="008000"/>
          <w:lang w:val="ru-RU"/>
        </w:rPr>
        <w:t>.</w:t>
      </w:r>
      <w:r w:rsidRPr="00092B53">
        <w:rPr>
          <w:rFonts w:ascii="Times New Roman" w:hAnsi="Times New Roman"/>
          <w:lang w:val="ru-RU"/>
        </w:rPr>
        <w:t xml:space="preserve"> Как только начинают разгораться страсти, руководитель предупреждает себя: “Нет, так нельзя дальше. Нужно вести себя по-другому и найти более гибкие подходы”. Это заставляет остановить бурю и иначе взглянуть на себя, людей и ситуацию. </w:t>
      </w:r>
    </w:p>
    <w:p w:rsidR="00491F6C" w:rsidRPr="00092B53" w:rsidRDefault="00491F6C" w:rsidP="004E6B73">
      <w:pPr>
        <w:numPr>
          <w:ilvl w:val="0"/>
          <w:numId w:val="2"/>
        </w:numPr>
        <w:ind w:left="374" w:firstLine="0"/>
        <w:jc w:val="both"/>
        <w:rPr>
          <w:rFonts w:ascii="Times New Roman" w:hAnsi="Times New Roman"/>
          <w:lang w:val="ru-RU"/>
        </w:rPr>
      </w:pPr>
      <w:r w:rsidRPr="00092B53">
        <w:rPr>
          <w:rFonts w:ascii="Times New Roman" w:hAnsi="Times New Roman"/>
          <w:b/>
          <w:i/>
          <w:color w:val="008000"/>
          <w:lang w:val="ru-RU"/>
        </w:rPr>
        <w:t>Метод сдерживания</w:t>
      </w:r>
      <w:r w:rsidRPr="00092B53">
        <w:rPr>
          <w:rFonts w:ascii="Times New Roman" w:hAnsi="Times New Roman"/>
          <w:lang w:val="ru-RU"/>
        </w:rPr>
        <w:t xml:space="preserve">. В острых ситуациях руководитель начинает убеждать себя, что дальнейшее “повышение напряжения” не приведет ни к чему хорошему. Сдерживаться трудно, хочется ответить ударом на удар, но он сознательно сдерживает себя, собственные эмоции, уходит от ситуации, погружаясь в другие дела, где-то выговариваясь и т.п. </w:t>
      </w:r>
    </w:p>
    <w:p w:rsidR="00491F6C" w:rsidRPr="00092B53" w:rsidRDefault="00491F6C" w:rsidP="004E6B73">
      <w:pPr>
        <w:numPr>
          <w:ilvl w:val="0"/>
          <w:numId w:val="2"/>
        </w:numPr>
        <w:ind w:left="374" w:firstLine="0"/>
        <w:jc w:val="both"/>
        <w:rPr>
          <w:rFonts w:ascii="Times New Roman" w:hAnsi="Times New Roman"/>
          <w:lang w:val="ru-RU"/>
        </w:rPr>
      </w:pPr>
      <w:r w:rsidRPr="00092B53">
        <w:rPr>
          <w:rFonts w:ascii="Times New Roman" w:hAnsi="Times New Roman"/>
          <w:b/>
          <w:i/>
          <w:color w:val="008000"/>
          <w:lang w:val="ru-RU"/>
        </w:rPr>
        <w:t>Метод объяснения до действий</w:t>
      </w:r>
      <w:r w:rsidRPr="00092B53">
        <w:rPr>
          <w:rFonts w:ascii="Times New Roman" w:hAnsi="Times New Roman"/>
          <w:color w:val="008000"/>
          <w:lang w:val="ru-RU"/>
        </w:rPr>
        <w:t>.</w:t>
      </w:r>
      <w:r w:rsidRPr="00092B53">
        <w:rPr>
          <w:rFonts w:ascii="Times New Roman" w:hAnsi="Times New Roman"/>
          <w:lang w:val="ru-RU"/>
        </w:rPr>
        <w:t xml:space="preserve"> Объяснение побуждает обе стороны понять причины остроэмоциональных отношений. </w:t>
      </w:r>
    </w:p>
    <w:p w:rsidR="00491F6C" w:rsidRPr="00092B53" w:rsidRDefault="00491F6C" w:rsidP="00EA063E">
      <w:pPr>
        <w:pStyle w:val="3"/>
        <w:spacing w:before="0" w:after="0"/>
        <w:ind w:left="374"/>
        <w:rPr>
          <w:rFonts w:ascii="Times New Roman" w:hAnsi="Times New Roman" w:cs="Times New Roman"/>
          <w:i/>
          <w:color w:val="FF0000"/>
          <w:sz w:val="24"/>
          <w:szCs w:val="24"/>
          <w:lang w:val="ru-RU"/>
        </w:rPr>
      </w:pPr>
      <w:bookmarkStart w:id="0" w:name="_Toc101241480"/>
    </w:p>
    <w:p w:rsidR="00491F6C" w:rsidRPr="00092B53" w:rsidRDefault="00491F6C" w:rsidP="00EA063E">
      <w:pPr>
        <w:pStyle w:val="3"/>
        <w:spacing w:before="0" w:after="0"/>
        <w:ind w:left="374"/>
        <w:rPr>
          <w:rFonts w:ascii="Times New Roman" w:hAnsi="Times New Roman" w:cs="Times New Roman"/>
          <w:i/>
          <w:color w:val="FF0000"/>
          <w:sz w:val="24"/>
          <w:szCs w:val="24"/>
          <w:lang w:val="ru-RU"/>
        </w:rPr>
      </w:pPr>
    </w:p>
    <w:p w:rsidR="00491F6C" w:rsidRPr="00092B53" w:rsidRDefault="00491F6C" w:rsidP="00EA063E">
      <w:pPr>
        <w:pStyle w:val="3"/>
        <w:spacing w:before="0" w:after="0"/>
        <w:rPr>
          <w:rFonts w:ascii="Times New Roman" w:hAnsi="Times New Roman" w:cs="Times New Roman"/>
          <w:bCs w:val="0"/>
          <w:i/>
          <w:iCs/>
          <w:color w:val="FF0000"/>
          <w:spacing w:val="-9"/>
          <w:sz w:val="24"/>
          <w:szCs w:val="24"/>
          <w:lang w:val="ru-RU"/>
        </w:rPr>
      </w:pPr>
      <w:r w:rsidRPr="00092B53">
        <w:rPr>
          <w:rFonts w:ascii="Times New Roman" w:hAnsi="Times New Roman" w:cs="Times New Roman"/>
          <w:i/>
          <w:color w:val="FF0000"/>
          <w:sz w:val="24"/>
          <w:szCs w:val="24"/>
          <w:lang w:val="ru-RU"/>
        </w:rPr>
        <w:t xml:space="preserve">        Как управлять своими эмоциями?</w:t>
      </w:r>
      <w:bookmarkEnd w:id="0"/>
    </w:p>
    <w:p w:rsidR="00491F6C" w:rsidRPr="00092B53" w:rsidRDefault="00491F6C" w:rsidP="004E6B73">
      <w:pPr>
        <w:shd w:val="clear" w:color="auto" w:fill="FFFFFF"/>
        <w:ind w:left="374" w:right="14"/>
        <w:jc w:val="both"/>
        <w:rPr>
          <w:rFonts w:ascii="Times New Roman" w:hAnsi="Times New Roman"/>
          <w:spacing w:val="-9"/>
          <w:lang w:val="ru-RU"/>
        </w:rPr>
      </w:pPr>
      <w:r w:rsidRPr="00092B53">
        <w:rPr>
          <w:rFonts w:ascii="Times New Roman" w:hAnsi="Times New Roman"/>
          <w:color w:val="000000"/>
          <w:spacing w:val="-9"/>
          <w:lang w:val="ru-RU"/>
        </w:rPr>
        <w:t>Данную методику разработал артис</w:t>
      </w:r>
      <w:proofErr w:type="gramStart"/>
      <w:r w:rsidRPr="00092B53">
        <w:rPr>
          <w:rFonts w:ascii="Times New Roman" w:hAnsi="Times New Roman"/>
          <w:color w:val="000000"/>
          <w:spacing w:val="-9"/>
          <w:lang w:val="ru-RU"/>
        </w:rPr>
        <w:t>т-</w:t>
      </w:r>
      <w:proofErr w:type="gramEnd"/>
      <w:r w:rsidRPr="00092B53">
        <w:rPr>
          <w:rFonts w:ascii="Times New Roman" w:hAnsi="Times New Roman"/>
          <w:color w:val="000000"/>
          <w:spacing w:val="-9"/>
          <w:lang w:val="ru-RU"/>
        </w:rPr>
        <w:t xml:space="preserve"> </w:t>
      </w:r>
      <w:proofErr w:type="spellStart"/>
      <w:r w:rsidRPr="00092B53">
        <w:rPr>
          <w:rFonts w:ascii="Times New Roman" w:hAnsi="Times New Roman"/>
          <w:color w:val="000000"/>
          <w:spacing w:val="-9"/>
          <w:lang w:val="ru-RU"/>
        </w:rPr>
        <w:t>суггестолог</w:t>
      </w:r>
      <w:proofErr w:type="spellEnd"/>
      <w:r w:rsidRPr="00092B53">
        <w:rPr>
          <w:rFonts w:ascii="Times New Roman" w:hAnsi="Times New Roman"/>
          <w:color w:val="000000"/>
          <w:spacing w:val="-9"/>
          <w:lang w:val="ru-RU"/>
        </w:rPr>
        <w:t xml:space="preserve"> Альберт Игнатенко.</w:t>
      </w:r>
    </w:p>
    <w:p w:rsidR="00491F6C" w:rsidRPr="00092B53" w:rsidRDefault="00491F6C" w:rsidP="004E6B73">
      <w:pPr>
        <w:shd w:val="clear" w:color="auto" w:fill="FFFFFF"/>
        <w:ind w:left="374" w:right="10"/>
        <w:jc w:val="both"/>
        <w:rPr>
          <w:rFonts w:ascii="Times New Roman" w:hAnsi="Times New Roman"/>
          <w:spacing w:val="-9"/>
          <w:lang w:val="ru-RU"/>
        </w:rPr>
      </w:pPr>
      <w:r w:rsidRPr="00092B53">
        <w:rPr>
          <w:rFonts w:ascii="Times New Roman" w:hAnsi="Times New Roman"/>
          <w:color w:val="000000"/>
          <w:spacing w:val="-9"/>
          <w:lang w:val="ru-RU"/>
        </w:rPr>
        <w:t>Если состояние вашей нервной системы, психики нуждается в коррекции и вам рекомендован метод самовнушения, могу посоветовать такое упражнение.</w:t>
      </w:r>
    </w:p>
    <w:p w:rsidR="00491F6C" w:rsidRPr="00783E5C" w:rsidRDefault="00491F6C" w:rsidP="00783E5C">
      <w:pPr>
        <w:shd w:val="clear" w:color="auto" w:fill="FFFFFF"/>
        <w:ind w:left="374"/>
        <w:jc w:val="both"/>
        <w:rPr>
          <w:rFonts w:ascii="Times New Roman" w:hAnsi="Times New Roman"/>
          <w:color w:val="000000"/>
          <w:spacing w:val="-9"/>
          <w:lang w:val="ru-RU"/>
        </w:rPr>
      </w:pPr>
      <w:r w:rsidRPr="00092B53">
        <w:rPr>
          <w:rFonts w:ascii="Times New Roman" w:hAnsi="Times New Roman"/>
          <w:color w:val="000000"/>
          <w:spacing w:val="-9"/>
          <w:lang w:val="ru-RU"/>
        </w:rPr>
        <w:t xml:space="preserve">Сядьте в кресло, положив руки на подлокотники. Правую руку, согнутую в локте, приподнимите вверх, развернув ладонь. Формула самовнушения такая: «Кисть руки расслабилась (мысленно перенеситесь на мизинец, прочувствуйте его). Мой мизинец медленно начинает отходить в сторону. Все дальше, дальше. Мой мизинец еще дальше отошел в сторону, еще дальше. Мизинец отошел в сторону насколько можно. </w:t>
      </w:r>
      <w:r w:rsidRPr="00392BCC">
        <w:rPr>
          <w:rFonts w:ascii="Times New Roman" w:hAnsi="Times New Roman"/>
          <w:color w:val="000000"/>
          <w:spacing w:val="-9"/>
          <w:lang w:val="ru-RU"/>
        </w:rPr>
        <w:t xml:space="preserve">Застыл, окаменел. Все пальцы рук каменные, я не могу </w:t>
      </w:r>
    </w:p>
    <w:p w:rsidR="00491F6C" w:rsidRPr="00092B53" w:rsidRDefault="00491F6C" w:rsidP="004E6B73">
      <w:pPr>
        <w:shd w:val="clear" w:color="auto" w:fill="FFFFFF"/>
        <w:ind w:left="374"/>
        <w:jc w:val="both"/>
        <w:rPr>
          <w:rFonts w:ascii="Times New Roman" w:hAnsi="Times New Roman"/>
          <w:i/>
          <w:iCs/>
          <w:spacing w:val="-9"/>
          <w:lang w:val="ru-RU"/>
        </w:rPr>
      </w:pPr>
      <w:r w:rsidRPr="00092B53">
        <w:rPr>
          <w:rFonts w:ascii="Times New Roman" w:hAnsi="Times New Roman"/>
          <w:color w:val="000000"/>
          <w:spacing w:val="-9"/>
          <w:lang w:val="ru-RU"/>
        </w:rPr>
        <w:t>пошевелить мизинцем. Со счетом «пять» все пальцы станут легкими, свободными, подвижными. Мизинец займет свое первоначальное положение.</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Раз — пальцы свободные, легкие, напряжение исчезает.</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Два — мизинец свободный, легкий.</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Три — кисть руки легкая, свободная, обычная.</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Четыре — напряжение полностью исчезло. После этого упражнения я легко смогу внушить себе любую мысль.</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Пять — кисть руки легкая, свободная».</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А теперь можно перейти к целенаправленному внушению. Примите «позу кучера», глаза закройте. Формула по снятию стресса такая: «Я буду вести счет до двадцати. Со счетом «двадцать» каждое мое слово будет реализовано в моей психике.</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Раз — стресс, который был, начинает исчезать из моей памяти.</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Два — я о нем забыл.</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Три — все плохие последствия после стресса стерты из моей памяти.</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 xml:space="preserve">Четыре </w:t>
      </w:r>
      <w:r w:rsidRPr="00092B53">
        <w:rPr>
          <w:rFonts w:ascii="Times New Roman" w:hAnsi="Times New Roman"/>
          <w:i/>
          <w:iCs/>
          <w:szCs w:val="24"/>
          <w:lang w:val="ru-RU"/>
        </w:rPr>
        <w:t xml:space="preserve">— </w:t>
      </w:r>
      <w:r w:rsidRPr="00092B53">
        <w:rPr>
          <w:rFonts w:ascii="Times New Roman" w:hAnsi="Times New Roman"/>
          <w:szCs w:val="24"/>
          <w:lang w:val="ru-RU"/>
        </w:rPr>
        <w:t>я - сильный, спокойный, уверенный в себе человек.</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Пять, шесть — стресса не было.</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Семь, восемь — никогда стресса не будет.</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Девять, десять — при любой сложной ситуации стресс никогда не возникает.</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Одиннадцать, двенадцать — я сильный, уверенный в себе человек.</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Тринадцать, четырнадцать — я легко управляю своей психикой.</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Пятнадцать, шестнадцать — мой мысленный приказ «Я спокоен» будет мысленно реализован в моей психике.</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Семнадцать, восемнадцать — стресс полностью исчез из моей памяти.</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 xml:space="preserve">Девятнадцать, двадцать — я сильный, спокойный, здоров человек. Живу на положительных эмоциях, радуюсь жизни. Мне хочется жить полноценной здоровой жизнью, приносить пользу обществу. Никогда в жизни, даже при </w:t>
      </w:r>
      <w:proofErr w:type="gramStart"/>
      <w:r w:rsidRPr="00092B53">
        <w:rPr>
          <w:rFonts w:ascii="Times New Roman" w:hAnsi="Times New Roman"/>
          <w:szCs w:val="24"/>
          <w:lang w:val="ru-RU"/>
        </w:rPr>
        <w:t>самых</w:t>
      </w:r>
      <w:proofErr w:type="gramEnd"/>
      <w:r w:rsidRPr="00092B53">
        <w:rPr>
          <w:rFonts w:ascii="Times New Roman" w:hAnsi="Times New Roman"/>
          <w:szCs w:val="24"/>
          <w:lang w:val="ru-RU"/>
        </w:rPr>
        <w:t xml:space="preserve"> сложных ситуации я не буду подвержен стрессу.</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Со счетом «три» я войду в нормальное состояние. Самочувствие будет отличное.</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Раз — тело легкое и свежее.</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Два — голова чистая и ясная.</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Три — настроение отличное, мысли приятные, легкие, светлые</w:t>
      </w:r>
    </w:p>
    <w:p w:rsidR="00491F6C" w:rsidRPr="00092B53" w:rsidRDefault="00491F6C" w:rsidP="004E6B73">
      <w:pPr>
        <w:shd w:val="clear" w:color="auto" w:fill="FFFFFF"/>
        <w:ind w:left="374"/>
        <w:jc w:val="both"/>
        <w:rPr>
          <w:rFonts w:ascii="Times New Roman" w:hAnsi="Times New Roman"/>
          <w:i/>
          <w:iCs/>
          <w:spacing w:val="-9"/>
          <w:lang w:val="ru-RU"/>
        </w:rPr>
      </w:pPr>
      <w:r w:rsidRPr="00092B53">
        <w:rPr>
          <w:rFonts w:ascii="Times New Roman" w:hAnsi="Times New Roman"/>
          <w:color w:val="000000"/>
          <w:spacing w:val="-9"/>
          <w:lang w:val="ru-RU"/>
        </w:rPr>
        <w:t>Такими упражнениями необходимо заниматься по два раза день, утром и вечером, до полного снятия стресса. Как показывает практика, управлять своими эмоциями (на экзамене, в сложном семейном разговоре, на работе) поможет следующее упражнение.</w:t>
      </w:r>
    </w:p>
    <w:p w:rsidR="00491F6C" w:rsidRPr="00092B53" w:rsidRDefault="00491F6C" w:rsidP="004E6B73">
      <w:pPr>
        <w:shd w:val="clear" w:color="auto" w:fill="FFFFFF"/>
        <w:ind w:left="374" w:right="58"/>
        <w:jc w:val="both"/>
        <w:rPr>
          <w:rFonts w:ascii="Times New Roman" w:hAnsi="Times New Roman"/>
          <w:i/>
          <w:iCs/>
          <w:spacing w:val="-9"/>
          <w:lang w:val="ru-RU"/>
        </w:rPr>
      </w:pPr>
      <w:r w:rsidRPr="00092B53">
        <w:rPr>
          <w:rFonts w:ascii="Times New Roman" w:hAnsi="Times New Roman"/>
          <w:color w:val="000000"/>
          <w:spacing w:val="-9"/>
          <w:lang w:val="ru-RU"/>
        </w:rPr>
        <w:t>Поза - стоя, ноги вместе, руки опущены. Формула: «На счет «раз» меня потянет вперед». Раз. «Со счетом «два» — больше потянет вперед». Два. Когда вы ощутили тягу после счета «раз» или «два», вы установили контакт со своим подсознанием (открыли дверь в подсознательную сферу) и теперь можете проводить самовнушение, рассчитанное на управление вашей эмоциональной сферой.</w:t>
      </w:r>
    </w:p>
    <w:p w:rsidR="00491F6C" w:rsidRPr="00092B53" w:rsidRDefault="00491F6C" w:rsidP="004E6B73">
      <w:pPr>
        <w:shd w:val="clear" w:color="auto" w:fill="FFFFFF"/>
        <w:ind w:left="374" w:right="77"/>
        <w:jc w:val="both"/>
        <w:rPr>
          <w:rFonts w:ascii="Times New Roman" w:hAnsi="Times New Roman"/>
          <w:i/>
          <w:iCs/>
          <w:spacing w:val="-9"/>
          <w:lang w:val="ru-RU"/>
        </w:rPr>
      </w:pPr>
      <w:r w:rsidRPr="00092B53">
        <w:rPr>
          <w:rFonts w:ascii="Times New Roman" w:hAnsi="Times New Roman"/>
          <w:color w:val="000000"/>
          <w:spacing w:val="-9"/>
          <w:lang w:val="ru-RU"/>
        </w:rPr>
        <w:t>Формула: «Со счетом «семь» каждая клетка моей центральной нервной системы успокоится. Я буду спокойным и выдержанным в разговоре и действиях уверенным в себе человеком.</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 xml:space="preserve">Раз </w:t>
      </w:r>
      <w:r w:rsidRPr="00092B53">
        <w:rPr>
          <w:rFonts w:ascii="Times New Roman" w:hAnsi="Times New Roman"/>
          <w:i/>
          <w:iCs/>
          <w:szCs w:val="24"/>
          <w:lang w:val="ru-RU"/>
        </w:rPr>
        <w:t xml:space="preserve">— </w:t>
      </w:r>
      <w:r w:rsidRPr="00092B53">
        <w:rPr>
          <w:rFonts w:ascii="Times New Roman" w:hAnsi="Times New Roman"/>
          <w:szCs w:val="24"/>
          <w:lang w:val="ru-RU"/>
        </w:rPr>
        <w:t>нервная система успокоилась.</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Два — каждая клетка тела спокойна.</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Три — спокойствие разливается по всему телу.</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t xml:space="preserve">Четыре </w:t>
      </w:r>
      <w:r w:rsidRPr="00092B53">
        <w:rPr>
          <w:rFonts w:ascii="Times New Roman" w:hAnsi="Times New Roman"/>
          <w:i/>
          <w:iCs/>
          <w:szCs w:val="24"/>
          <w:lang w:val="ru-RU"/>
        </w:rPr>
        <w:t xml:space="preserve">— </w:t>
      </w:r>
      <w:r w:rsidRPr="00092B53">
        <w:rPr>
          <w:rFonts w:ascii="Times New Roman" w:hAnsi="Times New Roman"/>
          <w:szCs w:val="24"/>
          <w:lang w:val="ru-RU"/>
        </w:rPr>
        <w:t>спокойствие заполняет мое сознание.</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Пять — я полностью спокоен.</w:t>
      </w:r>
    </w:p>
    <w:p w:rsidR="00491F6C" w:rsidRPr="00092B53" w:rsidRDefault="00491F6C" w:rsidP="00EA063E">
      <w:pPr>
        <w:pStyle w:val="a4"/>
        <w:rPr>
          <w:rFonts w:ascii="Times New Roman" w:hAnsi="Times New Roman"/>
          <w:szCs w:val="24"/>
          <w:lang w:val="ru-RU"/>
        </w:rPr>
      </w:pPr>
      <w:r w:rsidRPr="00092B53">
        <w:rPr>
          <w:rFonts w:ascii="Times New Roman" w:hAnsi="Times New Roman"/>
          <w:szCs w:val="24"/>
          <w:lang w:val="ru-RU"/>
        </w:rPr>
        <w:lastRenderedPageBreak/>
        <w:t xml:space="preserve">Шесть </w:t>
      </w:r>
      <w:r w:rsidRPr="00092B53">
        <w:rPr>
          <w:rFonts w:ascii="Times New Roman" w:hAnsi="Times New Roman"/>
          <w:i/>
          <w:iCs/>
          <w:szCs w:val="24"/>
          <w:lang w:val="ru-RU"/>
        </w:rPr>
        <w:t xml:space="preserve">— </w:t>
      </w:r>
      <w:r w:rsidRPr="00092B53">
        <w:rPr>
          <w:rFonts w:ascii="Times New Roman" w:hAnsi="Times New Roman"/>
          <w:szCs w:val="24"/>
          <w:lang w:val="ru-RU"/>
        </w:rPr>
        <w:t>волнение совершенно исчезло.</w:t>
      </w:r>
    </w:p>
    <w:p w:rsidR="00491F6C" w:rsidRPr="00092B53" w:rsidRDefault="00491F6C" w:rsidP="00EA063E">
      <w:pPr>
        <w:pStyle w:val="a4"/>
        <w:rPr>
          <w:rFonts w:ascii="Times New Roman" w:hAnsi="Times New Roman"/>
          <w:i/>
          <w:iCs/>
          <w:szCs w:val="24"/>
          <w:lang w:val="ru-RU"/>
        </w:rPr>
      </w:pPr>
      <w:r w:rsidRPr="00092B53">
        <w:rPr>
          <w:rFonts w:ascii="Times New Roman" w:hAnsi="Times New Roman"/>
          <w:szCs w:val="24"/>
          <w:lang w:val="ru-RU"/>
        </w:rPr>
        <w:t xml:space="preserve">Семь </w:t>
      </w:r>
      <w:r w:rsidRPr="00092B53">
        <w:rPr>
          <w:rFonts w:ascii="Times New Roman" w:hAnsi="Times New Roman"/>
          <w:i/>
          <w:iCs/>
          <w:szCs w:val="24"/>
          <w:lang w:val="ru-RU"/>
        </w:rPr>
        <w:t xml:space="preserve">— я </w:t>
      </w:r>
      <w:r w:rsidRPr="00092B53">
        <w:rPr>
          <w:rFonts w:ascii="Times New Roman" w:hAnsi="Times New Roman"/>
          <w:szCs w:val="24"/>
          <w:lang w:val="ru-RU"/>
        </w:rPr>
        <w:t>уверен в себе».</w:t>
      </w:r>
    </w:p>
    <w:p w:rsidR="00491F6C" w:rsidRPr="00092B53" w:rsidRDefault="00491F6C" w:rsidP="00783E5C">
      <w:pPr>
        <w:shd w:val="clear" w:color="auto" w:fill="FFFFFF"/>
        <w:ind w:right="106"/>
        <w:jc w:val="both"/>
        <w:rPr>
          <w:rFonts w:ascii="Times New Roman" w:hAnsi="Times New Roman"/>
          <w:color w:val="000000"/>
          <w:spacing w:val="-9"/>
          <w:lang w:val="ru-RU"/>
        </w:rPr>
      </w:pPr>
    </w:p>
    <w:p w:rsidR="00491F6C" w:rsidRPr="00092B53" w:rsidRDefault="00491F6C" w:rsidP="004E6B73">
      <w:pPr>
        <w:shd w:val="clear" w:color="auto" w:fill="FFFFFF"/>
        <w:ind w:left="374" w:right="106"/>
        <w:jc w:val="both"/>
        <w:rPr>
          <w:rFonts w:ascii="Times New Roman" w:hAnsi="Times New Roman"/>
          <w:color w:val="000000"/>
          <w:spacing w:val="-9"/>
          <w:lang w:val="ru-RU"/>
        </w:rPr>
      </w:pPr>
      <w:r w:rsidRPr="00092B53">
        <w:rPr>
          <w:rFonts w:ascii="Times New Roman" w:hAnsi="Times New Roman"/>
          <w:color w:val="000000"/>
          <w:spacing w:val="-9"/>
          <w:lang w:val="ru-RU"/>
        </w:rPr>
        <w:t>Если после выполнения этого упражнения реализация со счетом «семь» не состоялась, найдите оптимальный вариант со счетом двенадцать, двадцать и т.д. При постоянной тренировке вы в скором времени почувствуете, что можете осуществлять самовнушение в течение секунды.</w:t>
      </w:r>
    </w:p>
    <w:p w:rsidR="00491F6C" w:rsidRPr="00392BCC" w:rsidRDefault="00491F6C" w:rsidP="005C42D0">
      <w:pPr>
        <w:pStyle w:val="a4"/>
        <w:rPr>
          <w:rFonts w:ascii="Times New Roman" w:hAnsi="Times New Roman"/>
          <w:szCs w:val="24"/>
          <w:lang w:val="ru-RU"/>
        </w:rPr>
      </w:pPr>
      <w:r w:rsidRPr="00392BCC">
        <w:rPr>
          <w:rFonts w:ascii="Times New Roman" w:hAnsi="Times New Roman"/>
          <w:szCs w:val="24"/>
          <w:lang w:val="ru-RU"/>
        </w:rPr>
        <w:t>Основополагающие принципы деятельности педагогов</w:t>
      </w:r>
    </w:p>
    <w:p w:rsidR="00491F6C" w:rsidRPr="00092B53" w:rsidRDefault="00491F6C" w:rsidP="005C42D0">
      <w:pPr>
        <w:pStyle w:val="a4"/>
        <w:rPr>
          <w:rFonts w:ascii="Times New Roman" w:hAnsi="Times New Roman"/>
          <w:szCs w:val="24"/>
          <w:lang w:val="ru-RU"/>
        </w:rPr>
      </w:pPr>
      <w:r w:rsidRPr="00092B53">
        <w:rPr>
          <w:rFonts w:ascii="Times New Roman" w:hAnsi="Times New Roman"/>
          <w:color w:val="000000"/>
          <w:szCs w:val="24"/>
          <w:lang w:val="ru-RU"/>
        </w:rPr>
        <w:t>- Осознание себя как педагога, друга, защитника детей. Анализ своих педагогических возможностей, стремление к профессиональному росту.</w:t>
      </w:r>
    </w:p>
    <w:p w:rsidR="00491F6C" w:rsidRPr="00092B53" w:rsidRDefault="00491F6C" w:rsidP="005C42D0">
      <w:pPr>
        <w:pStyle w:val="a4"/>
        <w:rPr>
          <w:rFonts w:ascii="Times New Roman" w:hAnsi="Times New Roman"/>
          <w:szCs w:val="24"/>
          <w:lang w:val="ru-RU"/>
        </w:rPr>
      </w:pPr>
      <w:r w:rsidRPr="00092B53">
        <w:rPr>
          <w:rFonts w:ascii="Times New Roman" w:hAnsi="Times New Roman"/>
          <w:color w:val="000000"/>
          <w:szCs w:val="24"/>
          <w:lang w:val="ru-RU"/>
        </w:rPr>
        <w:t>- Всемерная помощь ребенку, семье, социуму.</w:t>
      </w:r>
    </w:p>
    <w:p w:rsidR="00491F6C" w:rsidRPr="00092B53" w:rsidRDefault="00491F6C" w:rsidP="005C42D0">
      <w:pPr>
        <w:pStyle w:val="a4"/>
        <w:rPr>
          <w:rFonts w:ascii="Times New Roman" w:hAnsi="Times New Roman"/>
          <w:szCs w:val="24"/>
          <w:lang w:val="ru-RU"/>
        </w:rPr>
      </w:pPr>
      <w:r w:rsidRPr="00092B53">
        <w:rPr>
          <w:rFonts w:ascii="Times New Roman" w:hAnsi="Times New Roman"/>
          <w:color w:val="000000"/>
          <w:szCs w:val="24"/>
          <w:lang w:val="ru-RU"/>
        </w:rPr>
        <w:t>- Соблюдение корректности и конфиденциальности при определении способностей и личных качеств ребенка.</w:t>
      </w:r>
    </w:p>
    <w:p w:rsidR="00491F6C" w:rsidRPr="00092B53" w:rsidRDefault="00491F6C" w:rsidP="005C42D0">
      <w:pPr>
        <w:pStyle w:val="a4"/>
        <w:rPr>
          <w:rFonts w:ascii="Times New Roman" w:hAnsi="Times New Roman"/>
          <w:szCs w:val="24"/>
          <w:lang w:val="ru-RU"/>
        </w:rPr>
      </w:pPr>
      <w:r w:rsidRPr="00092B53">
        <w:rPr>
          <w:rFonts w:ascii="Times New Roman" w:hAnsi="Times New Roman"/>
          <w:color w:val="000000"/>
          <w:szCs w:val="24"/>
          <w:lang w:val="ru-RU"/>
        </w:rPr>
        <w:t xml:space="preserve">- Социализация системы дошкольного образования (предоставление возможности поощрять развитие детей и решать их проблемы, привлекая, обучая и обеспечивая контакты с детьми, воспитателями, руководством, методистами, желающим участвовать в процессе воспитания и образования, признания их способности к педагогической деятельности и </w:t>
      </w:r>
      <w:proofErr w:type="gramStart"/>
      <w:r w:rsidRPr="00092B53">
        <w:rPr>
          <w:rFonts w:ascii="Times New Roman" w:hAnsi="Times New Roman"/>
          <w:color w:val="000000"/>
          <w:szCs w:val="24"/>
          <w:lang w:val="ru-RU"/>
        </w:rPr>
        <w:t>полностью</w:t>
      </w:r>
      <w:proofErr w:type="gramEnd"/>
      <w:r w:rsidRPr="00092B53">
        <w:rPr>
          <w:rFonts w:ascii="Times New Roman" w:hAnsi="Times New Roman"/>
          <w:color w:val="000000"/>
          <w:szCs w:val="24"/>
          <w:lang w:val="ru-RU"/>
        </w:rPr>
        <w:t xml:space="preserve"> исключая возможность нанесения ущерба ребенку).</w:t>
      </w:r>
    </w:p>
    <w:p w:rsidR="00491F6C" w:rsidRPr="00092B53" w:rsidRDefault="00491F6C" w:rsidP="005C42D0">
      <w:pPr>
        <w:pStyle w:val="a4"/>
        <w:rPr>
          <w:rFonts w:ascii="Times New Roman" w:hAnsi="Times New Roman"/>
          <w:color w:val="000000"/>
          <w:szCs w:val="24"/>
          <w:lang w:val="ru-RU"/>
        </w:rPr>
      </w:pPr>
    </w:p>
    <w:p w:rsidR="00491F6C" w:rsidRPr="00392BCC" w:rsidRDefault="00491F6C" w:rsidP="005C42D0">
      <w:pPr>
        <w:pStyle w:val="a4"/>
        <w:rPr>
          <w:rFonts w:ascii="Times New Roman" w:hAnsi="Times New Roman"/>
          <w:b/>
          <w:color w:val="FF0000"/>
          <w:szCs w:val="24"/>
          <w:lang w:val="ru-RU"/>
        </w:rPr>
      </w:pPr>
      <w:r w:rsidRPr="00392BCC">
        <w:rPr>
          <w:rFonts w:ascii="Times New Roman" w:hAnsi="Times New Roman"/>
          <w:b/>
          <w:color w:val="FF0000"/>
          <w:szCs w:val="24"/>
          <w:lang w:val="ru-RU"/>
        </w:rPr>
        <w:t>Основные детерминанты деятельности педагога</w:t>
      </w:r>
    </w:p>
    <w:p w:rsidR="00491F6C" w:rsidRPr="00092B53" w:rsidRDefault="00491F6C" w:rsidP="005C42D0">
      <w:pPr>
        <w:pStyle w:val="a4"/>
        <w:rPr>
          <w:rFonts w:ascii="Times New Roman" w:hAnsi="Times New Roman"/>
          <w:iCs/>
          <w:color w:val="000000"/>
          <w:szCs w:val="24"/>
          <w:lang w:val="ru-RU"/>
        </w:rPr>
      </w:pPr>
      <w:r w:rsidRPr="00092B53">
        <w:rPr>
          <w:rFonts w:ascii="Times New Roman" w:hAnsi="Times New Roman"/>
          <w:color w:val="000000"/>
          <w:szCs w:val="24"/>
          <w:lang w:val="ru-RU"/>
        </w:rPr>
        <w:t xml:space="preserve">«Детство, детский мир - это мир особенный. Дети живут своими представлениями о добре и зле, чести и бесчестии, человеческом достоинстве, у них свои критерии красоты, у них даже свое изменение времени: в годы детства день кажется годом, а год - вечностью. Имея доступ в сказочный дворец, имя которому - Детство, я всегда считал необходимым стать в какой-то мере ребенком. Только при этом условии дети не будут смотреть на вас, как на человека, случайно проникшего за ворота их сказочного мира, как сторожа, которому безразлично, что делается внутри этого мира» </w:t>
      </w:r>
      <w:r w:rsidRPr="00092B53">
        <w:rPr>
          <w:rFonts w:ascii="Times New Roman" w:hAnsi="Times New Roman"/>
          <w:iCs/>
          <w:color w:val="000000"/>
          <w:szCs w:val="24"/>
          <w:lang w:val="ru-RU"/>
        </w:rPr>
        <w:t>(В. А. Сухомлинский).</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szCs w:val="24"/>
          <w:lang w:val="ru-RU"/>
        </w:rPr>
        <w:t>Деятельность педагога дошкольного детства основывается на постоянном изучении личности ребенка, его потребностей, чувств, характера, убеждений, уровня интеллекта, душевного комфорта, базируется на знании закономерностей (изучении и анализе изменений) психолого-педагогического развития ребенка.</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szCs w:val="24"/>
          <w:lang w:val="ru-RU"/>
        </w:rPr>
        <w:t xml:space="preserve"> Семья - определяющая социальная сфера в гармоничном воспитании и развитии ребенка.</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szCs w:val="24"/>
          <w:lang w:val="ru-RU"/>
        </w:rPr>
        <w:t xml:space="preserve">Необходимо рассматривать детство в </w:t>
      </w:r>
      <w:proofErr w:type="spellStart"/>
      <w:r w:rsidRPr="00092B53">
        <w:rPr>
          <w:rFonts w:ascii="Times New Roman" w:hAnsi="Times New Roman"/>
          <w:szCs w:val="24"/>
          <w:lang w:val="ru-RU"/>
        </w:rPr>
        <w:t>социокультурном</w:t>
      </w:r>
      <w:proofErr w:type="spellEnd"/>
      <w:r w:rsidRPr="00092B53">
        <w:rPr>
          <w:rFonts w:ascii="Times New Roman" w:hAnsi="Times New Roman"/>
          <w:szCs w:val="24"/>
          <w:lang w:val="ru-RU"/>
        </w:rPr>
        <w:t xml:space="preserve"> контексте. Известный американский этнограф Маргарет </w:t>
      </w:r>
      <w:proofErr w:type="spellStart"/>
      <w:r w:rsidRPr="00092B53">
        <w:rPr>
          <w:rFonts w:ascii="Times New Roman" w:hAnsi="Times New Roman"/>
          <w:szCs w:val="24"/>
          <w:lang w:val="ru-RU"/>
        </w:rPr>
        <w:t>Мид</w:t>
      </w:r>
      <w:proofErr w:type="spellEnd"/>
      <w:r w:rsidRPr="00092B53">
        <w:rPr>
          <w:rFonts w:ascii="Times New Roman" w:hAnsi="Times New Roman"/>
          <w:szCs w:val="24"/>
          <w:lang w:val="ru-RU"/>
        </w:rPr>
        <w:t xml:space="preserve">, изучая проблемы детства, определила три типа культур: 1) культура, где дети учатся у своих предшественников, 2) культура, где взрослые и дети учатся у сверстников, своих современников, 3) культура, где взрослые учатся у детей. Третью культуру М. </w:t>
      </w:r>
      <w:proofErr w:type="spellStart"/>
      <w:r w:rsidRPr="00092B53">
        <w:rPr>
          <w:rFonts w:ascii="Times New Roman" w:hAnsi="Times New Roman"/>
          <w:szCs w:val="24"/>
          <w:lang w:val="ru-RU"/>
        </w:rPr>
        <w:t>Мид</w:t>
      </w:r>
      <w:proofErr w:type="spellEnd"/>
      <w:r w:rsidRPr="00092B53">
        <w:rPr>
          <w:rFonts w:ascii="Times New Roman" w:hAnsi="Times New Roman"/>
          <w:szCs w:val="24"/>
          <w:lang w:val="ru-RU"/>
        </w:rPr>
        <w:t xml:space="preserve"> определила, как культуру будущего. По нашему убеждению, к ней следует стремиться.</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szCs w:val="24"/>
          <w:lang w:val="ru-RU"/>
        </w:rPr>
        <w:t xml:space="preserve"> Функции дошкольного образования следует рассматривать комплексно, анализируя и формируя конструктивные </w:t>
      </w:r>
      <w:proofErr w:type="gramStart"/>
      <w:r w:rsidRPr="00092B53">
        <w:rPr>
          <w:rFonts w:ascii="Times New Roman" w:hAnsi="Times New Roman"/>
          <w:szCs w:val="24"/>
          <w:lang w:val="ru-RU"/>
        </w:rPr>
        <w:t>связи</w:t>
      </w:r>
      <w:proofErr w:type="gramEnd"/>
      <w:r w:rsidRPr="00092B53">
        <w:rPr>
          <w:rFonts w:ascii="Times New Roman" w:hAnsi="Times New Roman"/>
          <w:szCs w:val="24"/>
          <w:lang w:val="ru-RU"/>
        </w:rPr>
        <w:t xml:space="preserve"> как в микро, так и в макросоциальной структуре, способствуя созданию единой системы медицинского, образовательного, социального обеспечения потребностей личности (прохождение обязательного педагогического минимума всеми сотрудниками ДОУ).</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szCs w:val="24"/>
          <w:lang w:val="ru-RU"/>
        </w:rPr>
        <w:t>Дошкольное образование, организованное должным образом, отвечающее современным требованиям психологии, педагогики и медицины, следует рассматривать как основную формирующую ступень для дальнейшего образования и воспитания.</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szCs w:val="24"/>
          <w:lang w:val="ru-RU"/>
        </w:rPr>
        <w:t xml:space="preserve"> Каждый ребенок уникален. Он индивидуален во всем: в своих желаниях, мотивах, которые определяют его поведение, в том, как относится к родителям, воспитателям, сверстникам.</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szCs w:val="24"/>
          <w:lang w:val="ru-RU"/>
        </w:rPr>
        <w:t>Основная задача педагога - предоставить каждому ребенку оптимальные условия для реализации его способностей с учетом индивидуальных особенностей.</w:t>
      </w:r>
    </w:p>
    <w:p w:rsidR="00491F6C" w:rsidRPr="00092B53" w:rsidRDefault="00491F6C" w:rsidP="005C42D0">
      <w:pPr>
        <w:pStyle w:val="a4"/>
        <w:rPr>
          <w:rFonts w:ascii="Times New Roman" w:hAnsi="Times New Roman"/>
          <w:color w:val="000000"/>
          <w:szCs w:val="24"/>
          <w:lang w:val="ru-RU"/>
        </w:rPr>
      </w:pPr>
      <w:r w:rsidRPr="00092B53">
        <w:rPr>
          <w:rFonts w:ascii="Times New Roman" w:hAnsi="Times New Roman"/>
          <w:color w:val="000000"/>
          <w:szCs w:val="24"/>
          <w:lang w:val="ru-RU"/>
        </w:rPr>
        <w:t>Основная доминанта в политике дошкольного воспитания - первый принцип Декларации прав ребенка: «Ребенку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491F6C" w:rsidRPr="00092B53" w:rsidRDefault="00491F6C" w:rsidP="005C42D0">
      <w:pPr>
        <w:pStyle w:val="a4"/>
        <w:rPr>
          <w:rFonts w:ascii="Times New Roman" w:hAnsi="Times New Roman"/>
          <w:color w:val="000000"/>
          <w:szCs w:val="24"/>
          <w:lang w:val="ru-RU"/>
        </w:rPr>
      </w:pPr>
    </w:p>
    <w:p w:rsidR="00783E5C" w:rsidRDefault="00783E5C" w:rsidP="005C42D0">
      <w:pPr>
        <w:pStyle w:val="a4"/>
        <w:rPr>
          <w:rFonts w:ascii="Times New Roman" w:hAnsi="Times New Roman"/>
          <w:color w:val="008000"/>
          <w:szCs w:val="24"/>
          <w:lang w:val="ru-RU"/>
        </w:rPr>
      </w:pPr>
    </w:p>
    <w:p w:rsidR="00491F6C" w:rsidRPr="00392BCC" w:rsidRDefault="00491F6C" w:rsidP="005C42D0">
      <w:pPr>
        <w:pStyle w:val="a4"/>
        <w:rPr>
          <w:rFonts w:ascii="Times New Roman" w:hAnsi="Times New Roman"/>
          <w:color w:val="008000"/>
          <w:szCs w:val="24"/>
          <w:lang w:val="ru-RU"/>
        </w:rPr>
      </w:pPr>
      <w:r w:rsidRPr="00392BCC">
        <w:rPr>
          <w:rFonts w:ascii="Times New Roman" w:hAnsi="Times New Roman"/>
          <w:color w:val="008000"/>
          <w:szCs w:val="24"/>
          <w:lang w:val="ru-RU"/>
        </w:rPr>
        <w:lastRenderedPageBreak/>
        <w:t>Правила   педагогической   гигиены</w:t>
      </w:r>
    </w:p>
    <w:p w:rsidR="00491F6C" w:rsidRPr="00783E5C" w:rsidRDefault="00491F6C" w:rsidP="005C42D0">
      <w:pPr>
        <w:pStyle w:val="a4"/>
        <w:rPr>
          <w:rFonts w:ascii="Times New Roman" w:hAnsi="Times New Roman"/>
          <w:szCs w:val="24"/>
          <w:lang w:val="ru-RU"/>
        </w:rPr>
      </w:pP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Пришла в детский сад – сделай умное и благородное лицо.</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Каждый раз, когда тебе хочется командовать детьми, вспомни свое детство и на всякий случай съешь мороженое.</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Деньги и педагогика </w:t>
      </w:r>
      <w:proofErr w:type="spellStart"/>
      <w:r w:rsidRPr="00092B53">
        <w:rPr>
          <w:rFonts w:ascii="Times New Roman" w:hAnsi="Times New Roman"/>
          <w:szCs w:val="24"/>
          <w:lang w:val="ru-RU"/>
        </w:rPr>
        <w:t>малосовместимы</w:t>
      </w:r>
      <w:proofErr w:type="spellEnd"/>
      <w:r w:rsidRPr="00092B53">
        <w:rPr>
          <w:rFonts w:ascii="Times New Roman" w:hAnsi="Times New Roman"/>
          <w:szCs w:val="24"/>
          <w:lang w:val="ru-RU"/>
        </w:rPr>
        <w:t>.</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Пусть все манекенщицы мира, увидев твою улыбку, подадут в отставку.</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Не входи в душу к детям, если тебя об этом не просили.</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Иди на работу с радостью, с работы – с приятной усталостью.</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Шути до тех пор, пока не научишься.</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Помни: плохой врач может забрать жизнь, плохой педагог – испепелить душу.</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Приходить к детям следует настолько подготовленной, чтобы знать точно: для чего пришла, куда пришла, что будешь делать и будет ли от этого хорошо.</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Каждый раз, когда хочется нагрубить кому-нибудь, считай до миллиона.</w:t>
      </w:r>
    </w:p>
    <w:p w:rsidR="00491F6C" w:rsidRPr="00392BCC"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Люби свою администрацию так же, как и она тебя, и ты проживешь долгую счастливую педагогическую  </w:t>
      </w:r>
      <w:r w:rsidRPr="00392BCC">
        <w:rPr>
          <w:rFonts w:ascii="Times New Roman" w:hAnsi="Times New Roman"/>
          <w:szCs w:val="24"/>
          <w:lang w:val="ru-RU"/>
        </w:rPr>
        <w:t>жизнь.</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Люби кого-нибудь и тогда у тебя будет все в порядке.</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Если к тебе пришли на занятие, вспомни, что ты актриса, ты лучший педагог страны, ты самый счастливый человек.</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Говори родителям всегда самую лучшую правду, которую ты знаешь.</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Гордись своими ошибками, и тогда их у тебя будет с каждым годом все меньше.</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Высшее проявление педагогической успешности – улыбка на лицах детей.</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Если ты можешь самый обычный факт подать как открытие и добиться удивления и восторга детей, то можешь считать, что половину дела ты уже сделал.</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Помни: хорошие педагоги живут долго и почти никогда не болеют.</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Отдай работе все, а, выйдя из стен детского сада, начни новую жизнь.</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Постарайся всегда быть здоровой, даже если в это кто-то не поверит.</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Одевайся так, чтобы никто не сказал тебе в след: «Вон учительница пошла».</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Помни: если твой голос становится угрожающе хриплым, </w:t>
      </w:r>
      <w:proofErr w:type="gramStart"/>
      <w:r w:rsidRPr="00092B53">
        <w:rPr>
          <w:rFonts w:ascii="Times New Roman" w:hAnsi="Times New Roman"/>
          <w:szCs w:val="24"/>
          <w:lang w:val="ru-RU"/>
        </w:rPr>
        <w:t>значит</w:t>
      </w:r>
      <w:proofErr w:type="gramEnd"/>
      <w:r w:rsidRPr="00092B53">
        <w:rPr>
          <w:rFonts w:ascii="Times New Roman" w:hAnsi="Times New Roman"/>
          <w:szCs w:val="24"/>
          <w:lang w:val="ru-RU"/>
        </w:rPr>
        <w:t xml:space="preserve"> ты делаешь   что-то не то.</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Хорошо, если поздним вечером, когда ты  вспоминаешь своих воспитанников, лицо          твое озаряется улыбкой.</w:t>
      </w:r>
    </w:p>
    <w:p w:rsidR="00491F6C" w:rsidRPr="00092B53" w:rsidRDefault="00491F6C" w:rsidP="005C42D0">
      <w:pPr>
        <w:pStyle w:val="a4"/>
        <w:rPr>
          <w:rFonts w:ascii="Times New Roman" w:hAnsi="Times New Roman"/>
          <w:color w:val="FF0000"/>
          <w:szCs w:val="24"/>
          <w:lang w:val="ru-RU"/>
        </w:rPr>
      </w:pPr>
    </w:p>
    <w:p w:rsidR="00491F6C" w:rsidRPr="00092B53" w:rsidRDefault="00491F6C" w:rsidP="005C42D0">
      <w:pPr>
        <w:pStyle w:val="a4"/>
        <w:rPr>
          <w:rFonts w:ascii="Times New Roman" w:hAnsi="Times New Roman"/>
          <w:b/>
          <w:color w:val="FF0000"/>
          <w:szCs w:val="24"/>
          <w:lang w:val="ru-RU"/>
        </w:rPr>
      </w:pPr>
      <w:r w:rsidRPr="00092B53">
        <w:rPr>
          <w:rFonts w:ascii="Times New Roman" w:hAnsi="Times New Roman"/>
          <w:b/>
          <w:color w:val="FF0000"/>
          <w:szCs w:val="24"/>
          <w:lang w:val="ru-RU"/>
        </w:rPr>
        <w:t>Правила поведения и общения воспитателя в ДОУ</w:t>
      </w:r>
    </w:p>
    <w:p w:rsidR="00491F6C" w:rsidRPr="00FF0344" w:rsidRDefault="00491F6C" w:rsidP="005C42D0">
      <w:pPr>
        <w:pStyle w:val="a4"/>
        <w:rPr>
          <w:rFonts w:ascii="Times New Roman" w:hAnsi="Times New Roman"/>
          <w:szCs w:val="24"/>
        </w:rPr>
      </w:pPr>
      <w:proofErr w:type="spellStart"/>
      <w:r w:rsidRPr="00FF0344">
        <w:rPr>
          <w:rFonts w:ascii="Times New Roman" w:hAnsi="Times New Roman"/>
          <w:szCs w:val="24"/>
        </w:rPr>
        <w:t>Старайтесь</w:t>
      </w:r>
      <w:proofErr w:type="spellEnd"/>
      <w:r w:rsidRPr="00FF0344">
        <w:rPr>
          <w:rFonts w:ascii="Times New Roman" w:hAnsi="Times New Roman"/>
          <w:szCs w:val="24"/>
        </w:rPr>
        <w:t xml:space="preserve">: </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Иметь в душе прекрасный идеал, высокую мечту и стремиться к ней. Быть лучше, </w:t>
      </w:r>
      <w:proofErr w:type="gramStart"/>
      <w:r w:rsidRPr="00092B53">
        <w:rPr>
          <w:rFonts w:ascii="Times New Roman" w:hAnsi="Times New Roman"/>
          <w:szCs w:val="24"/>
          <w:lang w:val="ru-RU"/>
        </w:rPr>
        <w:t>помня</w:t>
      </w:r>
      <w:proofErr w:type="gramEnd"/>
      <w:r w:rsidRPr="00092B53">
        <w:rPr>
          <w:rFonts w:ascii="Times New Roman" w:hAnsi="Times New Roman"/>
          <w:szCs w:val="24"/>
          <w:lang w:val="ru-RU"/>
        </w:rPr>
        <w:t xml:space="preserve"> что совершенствованию нет предела.</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Расти профессионально, быть в курсе последних достижений педагогической науки, не останавливаться </w:t>
      </w:r>
      <w:proofErr w:type="gramStart"/>
      <w:r w:rsidRPr="00092B53">
        <w:rPr>
          <w:rFonts w:ascii="Times New Roman" w:hAnsi="Times New Roman"/>
          <w:szCs w:val="24"/>
          <w:lang w:val="ru-RU"/>
        </w:rPr>
        <w:t>на</w:t>
      </w:r>
      <w:proofErr w:type="gramEnd"/>
      <w:r w:rsidRPr="00092B53">
        <w:rPr>
          <w:rFonts w:ascii="Times New Roman" w:hAnsi="Times New Roman"/>
          <w:szCs w:val="24"/>
          <w:lang w:val="ru-RU"/>
        </w:rPr>
        <w:t xml:space="preserve"> достигнутом.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Быть всегда в равновесии, сдерживая отрицательные эмоции.</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Выходить из конфликтных ситуаций с достоинством и юмором.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Прощать, сочувствовать, сопереживать, быть великодушным и снисходительным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Жить легко, просто и радостно. Видеть во всем </w:t>
      </w:r>
      <w:proofErr w:type="gramStart"/>
      <w:r w:rsidRPr="00092B53">
        <w:rPr>
          <w:rFonts w:ascii="Times New Roman" w:hAnsi="Times New Roman"/>
          <w:szCs w:val="24"/>
          <w:lang w:val="ru-RU"/>
        </w:rPr>
        <w:t>положительное</w:t>
      </w:r>
      <w:proofErr w:type="gramEnd"/>
      <w:r w:rsidRPr="00092B53">
        <w:rPr>
          <w:rFonts w:ascii="Times New Roman" w:hAnsi="Times New Roman"/>
          <w:szCs w:val="24"/>
          <w:lang w:val="ru-RU"/>
        </w:rPr>
        <w:t>.</w:t>
      </w:r>
    </w:p>
    <w:p w:rsidR="00491F6C" w:rsidRPr="00FF0344" w:rsidRDefault="00491F6C" w:rsidP="005C42D0">
      <w:pPr>
        <w:pStyle w:val="a4"/>
        <w:rPr>
          <w:rFonts w:ascii="Times New Roman" w:hAnsi="Times New Roman"/>
          <w:szCs w:val="24"/>
        </w:rPr>
      </w:pPr>
      <w:r w:rsidRPr="00092B53">
        <w:rPr>
          <w:rFonts w:ascii="Times New Roman" w:hAnsi="Times New Roman"/>
          <w:szCs w:val="24"/>
          <w:lang w:val="ru-RU"/>
        </w:rPr>
        <w:t xml:space="preserve">Быть всегда доброжелательным. </w:t>
      </w:r>
      <w:proofErr w:type="spellStart"/>
      <w:r w:rsidRPr="00FF0344">
        <w:rPr>
          <w:rFonts w:ascii="Times New Roman" w:hAnsi="Times New Roman"/>
          <w:szCs w:val="24"/>
        </w:rPr>
        <w:t>Дружелюбие</w:t>
      </w:r>
      <w:proofErr w:type="spellEnd"/>
      <w:r w:rsidRPr="00FF0344">
        <w:rPr>
          <w:rFonts w:ascii="Times New Roman" w:hAnsi="Times New Roman"/>
          <w:szCs w:val="24"/>
        </w:rPr>
        <w:t xml:space="preserve">- </w:t>
      </w:r>
      <w:proofErr w:type="spellStart"/>
      <w:r w:rsidRPr="00FF0344">
        <w:rPr>
          <w:rFonts w:ascii="Times New Roman" w:hAnsi="Times New Roman"/>
          <w:szCs w:val="24"/>
        </w:rPr>
        <w:t>основа</w:t>
      </w:r>
      <w:proofErr w:type="spellEnd"/>
      <w:r w:rsidRPr="00FF0344">
        <w:rPr>
          <w:rFonts w:ascii="Times New Roman" w:hAnsi="Times New Roman"/>
          <w:szCs w:val="24"/>
        </w:rPr>
        <w:t xml:space="preserve"> </w:t>
      </w:r>
      <w:proofErr w:type="spellStart"/>
      <w:r w:rsidRPr="00FF0344">
        <w:rPr>
          <w:rFonts w:ascii="Times New Roman" w:hAnsi="Times New Roman"/>
          <w:szCs w:val="24"/>
        </w:rPr>
        <w:t>вашего</w:t>
      </w:r>
      <w:proofErr w:type="spellEnd"/>
      <w:r w:rsidRPr="00FF0344">
        <w:rPr>
          <w:rFonts w:ascii="Times New Roman" w:hAnsi="Times New Roman"/>
          <w:szCs w:val="24"/>
        </w:rPr>
        <w:t xml:space="preserve"> </w:t>
      </w:r>
      <w:proofErr w:type="spellStart"/>
      <w:r w:rsidRPr="00FF0344">
        <w:rPr>
          <w:rFonts w:ascii="Times New Roman" w:hAnsi="Times New Roman"/>
          <w:szCs w:val="24"/>
        </w:rPr>
        <w:t>здоровья</w:t>
      </w:r>
      <w:proofErr w:type="spellEnd"/>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Всюду навести порядок и уют, создать оазис доброты, любви и красот</w:t>
      </w:r>
      <w:proofErr w:type="gramStart"/>
      <w:r w:rsidRPr="00092B53">
        <w:rPr>
          <w:rFonts w:ascii="Times New Roman" w:hAnsi="Times New Roman"/>
          <w:szCs w:val="24"/>
          <w:lang w:val="ru-RU"/>
        </w:rPr>
        <w:t>ы-</w:t>
      </w:r>
      <w:proofErr w:type="gramEnd"/>
      <w:r w:rsidRPr="00092B53">
        <w:rPr>
          <w:rFonts w:ascii="Times New Roman" w:hAnsi="Times New Roman"/>
          <w:szCs w:val="24"/>
          <w:lang w:val="ru-RU"/>
        </w:rPr>
        <w:t xml:space="preserve"> в душе в семье, на работе.  Прививайте это детям.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Быть добрым и честным. Помните, что добро, сделанное вами, всегда вернется к вам многократно увеличенным. </w:t>
      </w:r>
    </w:p>
    <w:p w:rsidR="00491F6C" w:rsidRPr="00FF0344" w:rsidRDefault="00491F6C" w:rsidP="005C42D0">
      <w:pPr>
        <w:pStyle w:val="a4"/>
        <w:rPr>
          <w:rFonts w:ascii="Times New Roman" w:hAnsi="Times New Roman"/>
          <w:szCs w:val="24"/>
        </w:rPr>
      </w:pPr>
      <w:proofErr w:type="spellStart"/>
      <w:r w:rsidRPr="00FF0344">
        <w:rPr>
          <w:rFonts w:ascii="Times New Roman" w:hAnsi="Times New Roman"/>
          <w:szCs w:val="24"/>
        </w:rPr>
        <w:t>Помните</w:t>
      </w:r>
      <w:proofErr w:type="spellEnd"/>
      <w:r w:rsidRPr="00FF0344">
        <w:rPr>
          <w:rFonts w:ascii="Times New Roman" w:hAnsi="Times New Roman"/>
          <w:szCs w:val="24"/>
        </w:rPr>
        <w:t>:</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«Терпение-дар Неба»</w:t>
      </w:r>
      <w:proofErr w:type="gramStart"/>
      <w:r w:rsidRPr="00092B53">
        <w:rPr>
          <w:rFonts w:ascii="Times New Roman" w:hAnsi="Times New Roman"/>
          <w:szCs w:val="24"/>
          <w:lang w:val="ru-RU"/>
        </w:rPr>
        <w:t>.О</w:t>
      </w:r>
      <w:proofErr w:type="gramEnd"/>
      <w:r w:rsidRPr="00092B53">
        <w:rPr>
          <w:rFonts w:ascii="Times New Roman" w:hAnsi="Times New Roman"/>
          <w:szCs w:val="24"/>
          <w:lang w:val="ru-RU"/>
        </w:rPr>
        <w:t>бладающий терпением не унизится до раздражения.</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Всегда есть тот, кому нужна ваша помощь, кому труднее, чем вам.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Великая миссия женщин</w:t>
      </w:r>
      <w:proofErr w:type="gramStart"/>
      <w:r w:rsidRPr="00092B53">
        <w:rPr>
          <w:rFonts w:ascii="Times New Roman" w:hAnsi="Times New Roman"/>
          <w:szCs w:val="24"/>
          <w:lang w:val="ru-RU"/>
        </w:rPr>
        <w:t>ы-</w:t>
      </w:r>
      <w:proofErr w:type="gramEnd"/>
      <w:r w:rsidRPr="00092B53">
        <w:rPr>
          <w:rFonts w:ascii="Times New Roman" w:hAnsi="Times New Roman"/>
          <w:szCs w:val="24"/>
          <w:lang w:val="ru-RU"/>
        </w:rPr>
        <w:t xml:space="preserve"> нести в мир любовь, красоту и гармонию.</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Коллектив </w:t>
      </w:r>
      <w:proofErr w:type="gramStart"/>
      <w:r w:rsidRPr="00092B53">
        <w:rPr>
          <w:rFonts w:ascii="Times New Roman" w:hAnsi="Times New Roman"/>
          <w:szCs w:val="24"/>
          <w:lang w:val="ru-RU"/>
        </w:rPr>
        <w:t>-т</w:t>
      </w:r>
      <w:proofErr w:type="gramEnd"/>
      <w:r w:rsidRPr="00092B53">
        <w:rPr>
          <w:rFonts w:ascii="Times New Roman" w:hAnsi="Times New Roman"/>
          <w:szCs w:val="24"/>
          <w:lang w:val="ru-RU"/>
        </w:rPr>
        <w:t>оже семья. Укрепляйте мир  нашей семьи добрыми словами, добрыми делами.</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Ваши объяснения должны быть простыми и понятными детям.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Когда ребенок разговаривает с вами, слушайте его внимательно.</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Не скупитесь на похвалу.</w:t>
      </w:r>
    </w:p>
    <w:p w:rsidR="00491F6C" w:rsidRPr="00092B53" w:rsidRDefault="00491F6C" w:rsidP="005C42D0">
      <w:pPr>
        <w:pStyle w:val="a4"/>
        <w:rPr>
          <w:rFonts w:ascii="Times New Roman" w:hAnsi="Times New Roman"/>
          <w:szCs w:val="24"/>
          <w:lang w:val="ru-RU"/>
        </w:rPr>
      </w:pPr>
    </w:p>
    <w:p w:rsidR="00491F6C" w:rsidRPr="00092B53" w:rsidRDefault="00491F6C" w:rsidP="005C42D0">
      <w:pPr>
        <w:pStyle w:val="a4"/>
        <w:rPr>
          <w:rFonts w:ascii="Times New Roman" w:hAnsi="Times New Roman"/>
          <w:szCs w:val="24"/>
          <w:lang w:val="ru-RU"/>
        </w:rPr>
      </w:pPr>
    </w:p>
    <w:p w:rsidR="00491F6C" w:rsidRPr="00092B53" w:rsidRDefault="00491F6C" w:rsidP="005C42D0">
      <w:pPr>
        <w:pStyle w:val="a4"/>
        <w:rPr>
          <w:rFonts w:ascii="Times New Roman" w:hAnsi="Times New Roman"/>
          <w:szCs w:val="24"/>
          <w:lang w:val="ru-RU"/>
        </w:rPr>
      </w:pPr>
    </w:p>
    <w:p w:rsidR="00491F6C" w:rsidRPr="00092B53" w:rsidRDefault="00491F6C" w:rsidP="005C42D0">
      <w:pPr>
        <w:pStyle w:val="a4"/>
        <w:rPr>
          <w:rFonts w:ascii="Times New Roman" w:hAnsi="Times New Roman"/>
          <w:szCs w:val="24"/>
          <w:lang w:val="ru-RU"/>
        </w:rPr>
      </w:pP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Не создавайте конфликтных ситуаций.</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Следите за внешностью и поведением.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Ваше отношение к работе, людям предметам — образец для подражания.</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Воспитывая детей, стремитесь:</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Любить ребенка таким, каков он есть</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Уважать в каждом ребенке личность.</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Хвалить, поощрять, ободрять, создавая положительную эмоциональную атмосферу.</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Сделать родителей своими союзниками в деле воспитания.</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Разговаривать с ребенком заботливым, ободряющим тоном.</w:t>
      </w:r>
    </w:p>
    <w:p w:rsidR="00491F6C" w:rsidRPr="00392BCC" w:rsidRDefault="00491F6C" w:rsidP="005C42D0">
      <w:pPr>
        <w:pStyle w:val="a4"/>
        <w:rPr>
          <w:rFonts w:ascii="Times New Roman" w:hAnsi="Times New Roman"/>
          <w:szCs w:val="24"/>
          <w:lang w:val="ru-RU"/>
        </w:rPr>
      </w:pPr>
      <w:r w:rsidRPr="00392BCC">
        <w:rPr>
          <w:rFonts w:ascii="Times New Roman" w:hAnsi="Times New Roman"/>
          <w:szCs w:val="24"/>
          <w:lang w:val="ru-RU"/>
        </w:rPr>
        <w:t>Поощрять ребенка задавать вопросы.</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Замечать не недостатки ребенка</w:t>
      </w:r>
      <w:proofErr w:type="gramStart"/>
      <w:r w:rsidRPr="00092B53">
        <w:rPr>
          <w:rFonts w:ascii="Times New Roman" w:hAnsi="Times New Roman"/>
          <w:szCs w:val="24"/>
          <w:lang w:val="ru-RU"/>
        </w:rPr>
        <w:t xml:space="preserve"> ,</w:t>
      </w:r>
      <w:proofErr w:type="gramEnd"/>
      <w:r w:rsidRPr="00092B53">
        <w:rPr>
          <w:rFonts w:ascii="Times New Roman" w:hAnsi="Times New Roman"/>
          <w:szCs w:val="24"/>
          <w:lang w:val="ru-RU"/>
        </w:rPr>
        <w:t xml:space="preserve"> а динамику его развития.</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Поощрять ребенка задавать вопросы.</w:t>
      </w:r>
    </w:p>
    <w:p w:rsidR="00491F6C" w:rsidRPr="00092B53" w:rsidRDefault="00491F6C" w:rsidP="005C42D0">
      <w:pPr>
        <w:pStyle w:val="a4"/>
        <w:rPr>
          <w:rFonts w:ascii="Times New Roman" w:hAnsi="Times New Roman"/>
          <w:b/>
          <w:i/>
          <w:color w:val="FF0000"/>
          <w:szCs w:val="24"/>
          <w:lang w:val="ru-RU"/>
        </w:rPr>
      </w:pPr>
      <w:r w:rsidRPr="00092B53">
        <w:rPr>
          <w:rFonts w:ascii="Times New Roman" w:hAnsi="Times New Roman"/>
          <w:b/>
          <w:i/>
          <w:color w:val="FF0000"/>
          <w:szCs w:val="24"/>
          <w:lang w:val="ru-RU"/>
        </w:rPr>
        <w:t>В детском саду запрещается:</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Кричать и наказывать детей.</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Выставлять проступки детей на всеобщее обозрение.</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Приходить к детям с плохим настроением.</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Обсуждать с родителями поведение чужого ребенка.</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Оставлять детей одних.</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Унижать ребенка</w:t>
      </w:r>
    </w:p>
    <w:p w:rsidR="00491F6C" w:rsidRPr="00092B53" w:rsidRDefault="00491F6C" w:rsidP="005C42D0">
      <w:pPr>
        <w:pStyle w:val="a4"/>
        <w:rPr>
          <w:rFonts w:ascii="Times New Roman" w:hAnsi="Times New Roman"/>
          <w:color w:val="000000"/>
          <w:szCs w:val="24"/>
          <w:lang w:val="ru-RU"/>
        </w:rPr>
      </w:pP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Группа – </w:t>
      </w:r>
      <w:r w:rsidRPr="00092B53">
        <w:rPr>
          <w:rFonts w:ascii="Times New Roman" w:hAnsi="Times New Roman" w:cs="Times New Roman"/>
          <w:sz w:val="24"/>
          <w:szCs w:val="24"/>
          <w:lang w:val="ru-RU"/>
        </w:rPr>
        <w:t>это общность людей, объединенных совместной деятельностью, единством целей и интересов, взаимной ответственностью.</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Корпоративное образование – </w:t>
      </w:r>
      <w:r w:rsidRPr="00092B53">
        <w:rPr>
          <w:rFonts w:ascii="Times New Roman" w:hAnsi="Times New Roman" w:cs="Times New Roman"/>
          <w:sz w:val="24"/>
          <w:szCs w:val="24"/>
          <w:lang w:val="ru-RU"/>
        </w:rPr>
        <w:t>образование, осуществляемое в рамках научного или производственного объединения (корпорации) с целью реализации текущих и перспективных производственных или научно-производственных задач.</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Корпорация – </w:t>
      </w:r>
      <w:r w:rsidRPr="00092B53">
        <w:rPr>
          <w:rFonts w:ascii="Times New Roman" w:hAnsi="Times New Roman" w:cs="Times New Roman"/>
          <w:sz w:val="24"/>
          <w:szCs w:val="24"/>
          <w:lang w:val="ru-RU"/>
        </w:rPr>
        <w:t>организация, созданная для защиты интересов ее участников. Может служить формой профессионального объединения или государственного управления. Членов К. объединяют корпоративная этика (культура) – совокупность ценностей (традиций) и убеждений, разделяемых членами и работниками фирмы, организации, объединения.</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Команда </w:t>
      </w: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в учебном заведении (управленческое значение) – группа членов </w:t>
      </w:r>
      <w:proofErr w:type="spellStart"/>
      <w:r w:rsidRPr="00092B53">
        <w:rPr>
          <w:rFonts w:ascii="Times New Roman" w:hAnsi="Times New Roman" w:cs="Times New Roman"/>
          <w:sz w:val="24"/>
          <w:szCs w:val="24"/>
          <w:lang w:val="ru-RU"/>
        </w:rPr>
        <w:t>пед</w:t>
      </w:r>
      <w:proofErr w:type="spellEnd"/>
      <w:r w:rsidRPr="00092B53">
        <w:rPr>
          <w:rFonts w:ascii="Times New Roman" w:hAnsi="Times New Roman" w:cs="Times New Roman"/>
          <w:sz w:val="24"/>
          <w:szCs w:val="24"/>
          <w:lang w:val="ru-RU"/>
        </w:rPr>
        <w:t>. коллектива, руководящих вместе с целью обеспечить максимально эффективный процесс преподавания</w:t>
      </w: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и образования в учебном заведении. </w:t>
      </w:r>
      <w:proofErr w:type="gramStart"/>
      <w:r w:rsidRPr="00092B53">
        <w:rPr>
          <w:rFonts w:ascii="Times New Roman" w:hAnsi="Times New Roman" w:cs="Times New Roman"/>
          <w:sz w:val="24"/>
          <w:szCs w:val="24"/>
          <w:lang w:val="ru-RU"/>
        </w:rPr>
        <w:t xml:space="preserve">Оптимальный состав К. 8 человек: председатель, организатор, контролер, эксперт, идеолог, информатор, оппозиционер, </w:t>
      </w:r>
      <w:proofErr w:type="spellStart"/>
      <w:r w:rsidRPr="00092B53">
        <w:rPr>
          <w:rFonts w:ascii="Times New Roman" w:hAnsi="Times New Roman" w:cs="Times New Roman"/>
          <w:sz w:val="24"/>
          <w:szCs w:val="24"/>
          <w:lang w:val="ru-RU"/>
        </w:rPr>
        <w:t>фасилитатор</w:t>
      </w:r>
      <w:proofErr w:type="spellEnd"/>
      <w:r w:rsidRPr="00092B53">
        <w:rPr>
          <w:rFonts w:ascii="Times New Roman" w:hAnsi="Times New Roman" w:cs="Times New Roman"/>
          <w:sz w:val="24"/>
          <w:szCs w:val="24"/>
          <w:lang w:val="ru-RU"/>
        </w:rPr>
        <w:t>, специалист.</w:t>
      </w:r>
      <w:proofErr w:type="gramEnd"/>
      <w:r w:rsidRPr="00092B53">
        <w:rPr>
          <w:rFonts w:ascii="Times New Roman" w:hAnsi="Times New Roman" w:cs="Times New Roman"/>
          <w:sz w:val="24"/>
          <w:szCs w:val="24"/>
          <w:lang w:val="ru-RU"/>
        </w:rPr>
        <w:t xml:space="preserve"> В К. подбираются люди творческие, самостоятельные, заинтересованные в реформировании учебного заведения и здраво воспринимающие нововведения.</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Команда – </w:t>
      </w:r>
      <w:r w:rsidRPr="00092B53">
        <w:rPr>
          <w:rFonts w:ascii="Times New Roman" w:hAnsi="Times New Roman" w:cs="Times New Roman"/>
          <w:sz w:val="24"/>
          <w:szCs w:val="24"/>
          <w:lang w:val="ru-RU"/>
        </w:rPr>
        <w:t>это автономная группа профессионалов, создаваемая для оперативного, эффективного решения</w:t>
      </w:r>
      <w:r w:rsidRPr="00CE154C">
        <w:rPr>
          <w:rFonts w:ascii="Times New Roman" w:hAnsi="Times New Roman" w:cs="Times New Roman"/>
          <w:b/>
          <w:bCs/>
          <w:i/>
          <w:iCs/>
          <w:sz w:val="24"/>
          <w:szCs w:val="24"/>
        </w:rPr>
        <w:t> </w:t>
      </w:r>
      <w:r w:rsidRPr="00092B53">
        <w:rPr>
          <w:rFonts w:ascii="Times New Roman" w:hAnsi="Times New Roman" w:cs="Times New Roman"/>
          <w:b/>
          <w:bCs/>
          <w:i/>
          <w:iCs/>
          <w:sz w:val="24"/>
          <w:szCs w:val="24"/>
          <w:lang w:val="ru-RU"/>
        </w:rPr>
        <w:t xml:space="preserve"> </w:t>
      </w:r>
      <w:r w:rsidRPr="00092B53">
        <w:rPr>
          <w:rFonts w:ascii="Times New Roman" w:hAnsi="Times New Roman" w:cs="Times New Roman"/>
          <w:sz w:val="24"/>
          <w:szCs w:val="24"/>
          <w:lang w:val="ru-RU"/>
        </w:rPr>
        <w:t>управленческих задач.</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Команда – </w:t>
      </w:r>
      <w:r w:rsidRPr="00092B53">
        <w:rPr>
          <w:rFonts w:ascii="Times New Roman" w:hAnsi="Times New Roman" w:cs="Times New Roman"/>
          <w:sz w:val="24"/>
          <w:szCs w:val="24"/>
          <w:lang w:val="ru-RU"/>
        </w:rPr>
        <w:t xml:space="preserve">коллектив связанных единой активностью людей, отношения которых характеризуются совместимостью и </w:t>
      </w:r>
      <w:proofErr w:type="spellStart"/>
      <w:r w:rsidRPr="00092B53">
        <w:rPr>
          <w:rFonts w:ascii="Times New Roman" w:hAnsi="Times New Roman" w:cs="Times New Roman"/>
          <w:sz w:val="24"/>
          <w:szCs w:val="24"/>
          <w:lang w:val="ru-RU"/>
        </w:rPr>
        <w:t>срабатываемостью</w:t>
      </w:r>
      <w:proofErr w:type="spellEnd"/>
      <w:r w:rsidRPr="00092B53">
        <w:rPr>
          <w:rFonts w:ascii="Times New Roman" w:hAnsi="Times New Roman" w:cs="Times New Roman"/>
          <w:sz w:val="24"/>
          <w:szCs w:val="24"/>
          <w:lang w:val="ru-RU"/>
        </w:rPr>
        <w:t>; достигает высокого результата деятельности благодаря организованности совместных действий.</w:t>
      </w:r>
    </w:p>
    <w:p w:rsidR="00491F6C" w:rsidRPr="00092B53" w:rsidRDefault="00491F6C" w:rsidP="004E6B73">
      <w:pPr>
        <w:pStyle w:val="a9"/>
        <w:jc w:val="both"/>
        <w:rPr>
          <w:rFonts w:ascii="Times New Roman" w:hAnsi="Times New Roman" w:cs="Times New Roman"/>
          <w:sz w:val="24"/>
          <w:szCs w:val="24"/>
          <w:lang w:val="ru-RU"/>
        </w:rPr>
      </w:pPr>
      <w:proofErr w:type="spellStart"/>
      <w:r w:rsidRPr="00092B53">
        <w:rPr>
          <w:rFonts w:ascii="Times New Roman" w:hAnsi="Times New Roman" w:cs="Times New Roman"/>
          <w:b/>
          <w:bCs/>
          <w:i/>
          <w:iCs/>
          <w:sz w:val="24"/>
          <w:szCs w:val="24"/>
          <w:lang w:val="ru-RU"/>
        </w:rPr>
        <w:t>Командообразование</w:t>
      </w:r>
      <w:proofErr w:type="spellEnd"/>
      <w:r w:rsidRPr="00092B53">
        <w:rPr>
          <w:rFonts w:ascii="Times New Roman" w:hAnsi="Times New Roman" w:cs="Times New Roman"/>
          <w:b/>
          <w:bCs/>
          <w:i/>
          <w:iCs/>
          <w:sz w:val="24"/>
          <w:szCs w:val="24"/>
          <w:lang w:val="ru-RU"/>
        </w:rPr>
        <w:t xml:space="preserve"> – </w:t>
      </w:r>
      <w:r w:rsidRPr="00092B53">
        <w:rPr>
          <w:rFonts w:ascii="Times New Roman" w:hAnsi="Times New Roman" w:cs="Times New Roman"/>
          <w:sz w:val="24"/>
          <w:szCs w:val="24"/>
          <w:lang w:val="ru-RU"/>
        </w:rPr>
        <w:t>процесс создания команды.</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Коллектив – </w:t>
      </w:r>
      <w:r w:rsidRPr="00092B53">
        <w:rPr>
          <w:rFonts w:ascii="Times New Roman" w:hAnsi="Times New Roman" w:cs="Times New Roman"/>
          <w:sz w:val="24"/>
          <w:szCs w:val="24"/>
          <w:lang w:val="ru-RU"/>
        </w:rPr>
        <w:t xml:space="preserve">это ценностно-организационное единство людей, порожденное и объединенное совместной деятельностью по достижению общих целей, имеющее внутреннюю структуру, образованную за счет установления прочных </w:t>
      </w:r>
      <w:proofErr w:type="spellStart"/>
      <w:r w:rsidRPr="00092B53">
        <w:rPr>
          <w:rFonts w:ascii="Times New Roman" w:hAnsi="Times New Roman" w:cs="Times New Roman"/>
          <w:sz w:val="24"/>
          <w:szCs w:val="24"/>
          <w:lang w:val="ru-RU"/>
        </w:rPr>
        <w:t>внутриколлективных</w:t>
      </w:r>
      <w:proofErr w:type="spellEnd"/>
      <w:r w:rsidRPr="00092B53">
        <w:rPr>
          <w:rFonts w:ascii="Times New Roman" w:hAnsi="Times New Roman" w:cs="Times New Roman"/>
          <w:sz w:val="24"/>
          <w:szCs w:val="24"/>
          <w:lang w:val="ru-RU"/>
        </w:rPr>
        <w:t xml:space="preserve"> деловых и неформальных связей.</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Корпоративный имидж – </w:t>
      </w:r>
      <w:r w:rsidRPr="00092B53">
        <w:rPr>
          <w:rFonts w:ascii="Times New Roman" w:hAnsi="Times New Roman" w:cs="Times New Roman"/>
          <w:sz w:val="24"/>
          <w:szCs w:val="24"/>
          <w:lang w:val="ru-RU"/>
        </w:rPr>
        <w:t>комплекс мер для создания привлекательного образа учебного заведения и продвижения его услуг на рынке образования. К числу таких мер относятся оформление интерьера, прямой и косвенный сервис, регалии руководителей и ведущих сотрудников.</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Корпоративный кодекс – </w:t>
      </w:r>
      <w:r w:rsidRPr="00092B53">
        <w:rPr>
          <w:rFonts w:ascii="Times New Roman" w:hAnsi="Times New Roman" w:cs="Times New Roman"/>
          <w:sz w:val="24"/>
          <w:szCs w:val="24"/>
          <w:lang w:val="ru-RU"/>
        </w:rPr>
        <w:t>система правил, неукоснительно соблюдаемых сотрудниками в процессе взаимодействия с коллегами и учащимися.</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Корпоративные обучающие программы – </w:t>
      </w:r>
      <w:r w:rsidRPr="00092B53">
        <w:rPr>
          <w:rFonts w:ascii="Times New Roman" w:hAnsi="Times New Roman" w:cs="Times New Roman"/>
          <w:sz w:val="24"/>
          <w:szCs w:val="24"/>
          <w:lang w:val="ru-RU"/>
        </w:rPr>
        <w:t xml:space="preserve">специально подготовленные или приобретенные методики и технологии обучения и самообразования школьников и преподавателей, </w:t>
      </w:r>
    </w:p>
    <w:p w:rsidR="00491F6C" w:rsidRPr="00092B53" w:rsidRDefault="00491F6C" w:rsidP="004E6B73">
      <w:pPr>
        <w:pStyle w:val="a9"/>
        <w:jc w:val="both"/>
        <w:rPr>
          <w:rFonts w:ascii="Times New Roman" w:hAnsi="Times New Roman" w:cs="Times New Roman"/>
          <w:sz w:val="24"/>
          <w:szCs w:val="24"/>
          <w:lang w:val="ru-RU"/>
        </w:rPr>
      </w:pPr>
    </w:p>
    <w:p w:rsidR="00491F6C" w:rsidRPr="00092B53" w:rsidRDefault="00491F6C" w:rsidP="004E6B73">
      <w:pPr>
        <w:pStyle w:val="a9"/>
        <w:jc w:val="both"/>
        <w:rPr>
          <w:rFonts w:ascii="Times New Roman" w:hAnsi="Times New Roman" w:cs="Times New Roman"/>
          <w:sz w:val="24"/>
          <w:szCs w:val="24"/>
          <w:lang w:val="ru-RU"/>
        </w:rPr>
      </w:pPr>
    </w:p>
    <w:p w:rsidR="00491F6C" w:rsidRPr="00092B53" w:rsidRDefault="00491F6C" w:rsidP="004E6B73">
      <w:pPr>
        <w:pStyle w:val="a9"/>
        <w:jc w:val="both"/>
        <w:rPr>
          <w:rFonts w:ascii="Times New Roman" w:hAnsi="Times New Roman" w:cs="Times New Roman"/>
          <w:sz w:val="24"/>
          <w:szCs w:val="24"/>
          <w:lang w:val="ru-RU"/>
        </w:rPr>
      </w:pPr>
    </w:p>
    <w:p w:rsidR="00491F6C" w:rsidRPr="00092B53" w:rsidRDefault="00491F6C" w:rsidP="004E6B73">
      <w:pPr>
        <w:pStyle w:val="a9"/>
        <w:jc w:val="both"/>
        <w:rPr>
          <w:rFonts w:ascii="Times New Roman" w:hAnsi="Times New Roman" w:cs="Times New Roman"/>
          <w:sz w:val="24"/>
          <w:szCs w:val="24"/>
          <w:lang w:val="ru-RU"/>
        </w:rPr>
      </w:pPr>
    </w:p>
    <w:p w:rsidR="00491F6C" w:rsidRPr="00092B53" w:rsidRDefault="00491F6C" w:rsidP="004E6B73">
      <w:pPr>
        <w:pStyle w:val="a9"/>
        <w:jc w:val="both"/>
        <w:rPr>
          <w:rFonts w:ascii="Times New Roman" w:hAnsi="Times New Roman" w:cs="Times New Roman"/>
          <w:sz w:val="24"/>
          <w:szCs w:val="24"/>
          <w:lang w:val="ru-RU"/>
        </w:rPr>
      </w:pPr>
      <w:proofErr w:type="gramStart"/>
      <w:r w:rsidRPr="00092B53">
        <w:rPr>
          <w:rFonts w:ascii="Times New Roman" w:hAnsi="Times New Roman" w:cs="Times New Roman"/>
          <w:sz w:val="24"/>
          <w:szCs w:val="24"/>
          <w:lang w:val="ru-RU"/>
        </w:rPr>
        <w:t>максимально адаптированные к профилю и</w:t>
      </w: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актуальным задачам образовательного учреждения.</w:t>
      </w:r>
      <w:proofErr w:type="gramEnd"/>
      <w:r w:rsidRPr="00092B53">
        <w:rPr>
          <w:rFonts w:ascii="Times New Roman" w:hAnsi="Times New Roman" w:cs="Times New Roman"/>
          <w:sz w:val="24"/>
          <w:szCs w:val="24"/>
          <w:lang w:val="ru-RU"/>
        </w:rPr>
        <w:t xml:space="preserve"> Корпоративные программы обучения чаще всего представляют собой авторские разработки сотрудников</w:t>
      </w:r>
      <w:r w:rsidRPr="00092B53">
        <w:rPr>
          <w:rFonts w:ascii="Times New Roman" w:hAnsi="Times New Roman" w:cs="Times New Roman"/>
          <w:b/>
          <w:bCs/>
          <w:i/>
          <w:iCs/>
          <w:sz w:val="24"/>
          <w:szCs w:val="24"/>
          <w:lang w:val="ru-RU"/>
        </w:rPr>
        <w:t xml:space="preserve"> </w:t>
      </w:r>
      <w:r w:rsidRPr="00092B53">
        <w:rPr>
          <w:rFonts w:ascii="Times New Roman" w:hAnsi="Times New Roman" w:cs="Times New Roman"/>
          <w:sz w:val="24"/>
          <w:szCs w:val="24"/>
          <w:lang w:val="ru-RU"/>
        </w:rPr>
        <w:t>или компетентных консультантов. Корпоративный характер эти программы обретаю за счет придания им имиджа уникальности и редкого товара.</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Корпоративные правила делового общения –</w:t>
      </w:r>
      <w:r w:rsidRPr="00092B53">
        <w:rPr>
          <w:rFonts w:ascii="Times New Roman" w:hAnsi="Times New Roman" w:cs="Times New Roman"/>
          <w:sz w:val="24"/>
          <w:szCs w:val="24"/>
          <w:lang w:val="ru-RU"/>
        </w:rPr>
        <w:t xml:space="preserve"> рекомендации по организации и поддержанию взаимодействия, носящие характер настойчивого пожелания. Корпоративные правила направлены на реализацию основной образовательной стратегии школы с непременным сохранением высокой деловой репутации.</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Корпоративный учебный центр – </w:t>
      </w:r>
      <w:r w:rsidRPr="00092B53">
        <w:rPr>
          <w:rFonts w:ascii="Times New Roman" w:hAnsi="Times New Roman" w:cs="Times New Roman"/>
          <w:sz w:val="24"/>
          <w:szCs w:val="24"/>
          <w:lang w:val="ru-RU"/>
        </w:rPr>
        <w:t>это способ организации внутрикорпоративного обучения, представляющий собой не только повышение квалификации работников системы образования, но способ формирования единой политики, организации партнерского взаимодействия, создание единого информационного пространства, выработки общих подходов к решению принципиально новых проблем, формирования и продвижения корпоративных ценностей и культуры.</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Корпоративная культура –</w:t>
      </w:r>
      <w:r w:rsidRPr="00092B53">
        <w:rPr>
          <w:rFonts w:ascii="Times New Roman" w:hAnsi="Times New Roman" w:cs="Times New Roman"/>
          <w:sz w:val="24"/>
          <w:szCs w:val="24"/>
          <w:lang w:val="ru-RU"/>
        </w:rPr>
        <w:t xml:space="preserve"> это система материальных и духовных ценностей, задающих людям ориентиры поведения и действий, присущих системе образования, отражающих ее индивидуальность и принимаемых членами педагогического сообщества.</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b/>
          <w:bCs/>
          <w:i/>
          <w:iCs/>
          <w:sz w:val="24"/>
          <w:szCs w:val="24"/>
          <w:lang w:val="ru-RU"/>
        </w:rPr>
        <w:t xml:space="preserve">Корпоративная газета (листовка, журнал) – </w:t>
      </w:r>
      <w:r w:rsidRPr="00092B53">
        <w:rPr>
          <w:rFonts w:ascii="Times New Roman" w:hAnsi="Times New Roman" w:cs="Times New Roman"/>
          <w:sz w:val="24"/>
          <w:szCs w:val="24"/>
          <w:lang w:val="ru-RU"/>
        </w:rPr>
        <w:t>печатный или электронный орган оперативного информирования педагогов и учащихся. Корпоративная газета, в силу своей способности материализовывать корпоративный дух учреждения, является действенным средством реализации внутренних организационных функций: подача обратной связи, сплочения коллектива, изучения мнения сотрудников, стимулирование их достижений, апробирование рекламного материала об учреждении.</w:t>
      </w:r>
    </w:p>
    <w:p w:rsidR="00491F6C" w:rsidRPr="00092B53" w:rsidRDefault="00491F6C" w:rsidP="004E6B73">
      <w:pPr>
        <w:pStyle w:val="a9"/>
        <w:jc w:val="both"/>
        <w:rPr>
          <w:rFonts w:ascii="Times New Roman" w:hAnsi="Times New Roman" w:cs="Times New Roman"/>
          <w:sz w:val="24"/>
          <w:szCs w:val="24"/>
          <w:lang w:val="ru-RU"/>
        </w:rPr>
      </w:pPr>
      <w:proofErr w:type="spellStart"/>
      <w:r w:rsidRPr="00092B53">
        <w:rPr>
          <w:rFonts w:ascii="Times New Roman" w:hAnsi="Times New Roman" w:cs="Times New Roman"/>
          <w:b/>
          <w:bCs/>
          <w:i/>
          <w:iCs/>
          <w:sz w:val="24"/>
          <w:szCs w:val="24"/>
          <w:lang w:val="ru-RU"/>
        </w:rPr>
        <w:t>Коучинг</w:t>
      </w:r>
      <w:proofErr w:type="spellEnd"/>
      <w:r w:rsidRPr="00092B53">
        <w:rPr>
          <w:rFonts w:ascii="Times New Roman" w:hAnsi="Times New Roman" w:cs="Times New Roman"/>
          <w:b/>
          <w:bCs/>
          <w:i/>
          <w:iCs/>
          <w:sz w:val="24"/>
          <w:szCs w:val="24"/>
          <w:lang w:val="ru-RU"/>
        </w:rPr>
        <w:t xml:space="preserve"> – </w:t>
      </w:r>
      <w:r w:rsidRPr="00092B53">
        <w:rPr>
          <w:rFonts w:ascii="Times New Roman" w:hAnsi="Times New Roman" w:cs="Times New Roman"/>
          <w:sz w:val="24"/>
          <w:szCs w:val="24"/>
          <w:lang w:val="ru-RU"/>
        </w:rPr>
        <w:t xml:space="preserve">это содействие позитивным изменениям, он помогает людям развить свой потенциал. Руководители должны использовать </w:t>
      </w:r>
      <w:proofErr w:type="spellStart"/>
      <w:r w:rsidRPr="00092B53">
        <w:rPr>
          <w:rFonts w:ascii="Times New Roman" w:hAnsi="Times New Roman" w:cs="Times New Roman"/>
          <w:sz w:val="24"/>
          <w:szCs w:val="24"/>
          <w:lang w:val="ru-RU"/>
        </w:rPr>
        <w:t>коучинг</w:t>
      </w:r>
      <w:proofErr w:type="spellEnd"/>
      <w:r w:rsidRPr="00092B53">
        <w:rPr>
          <w:rFonts w:ascii="Times New Roman" w:hAnsi="Times New Roman" w:cs="Times New Roman"/>
          <w:sz w:val="24"/>
          <w:szCs w:val="24"/>
          <w:lang w:val="ru-RU"/>
        </w:rPr>
        <w:t xml:space="preserve">. Чтобы отдельные лидеры и команды оптимизировали свою работу и повысили уровень профессиональной компетентности. </w:t>
      </w:r>
      <w:proofErr w:type="spellStart"/>
      <w:r w:rsidRPr="00092B53">
        <w:rPr>
          <w:rFonts w:ascii="Times New Roman" w:hAnsi="Times New Roman" w:cs="Times New Roman"/>
          <w:sz w:val="24"/>
          <w:szCs w:val="24"/>
          <w:lang w:val="ru-RU"/>
        </w:rPr>
        <w:t>Коучинг</w:t>
      </w:r>
      <w:proofErr w:type="spellEnd"/>
      <w:r w:rsidRPr="00092B53">
        <w:rPr>
          <w:rFonts w:ascii="Times New Roman" w:hAnsi="Times New Roman" w:cs="Times New Roman"/>
          <w:sz w:val="24"/>
          <w:szCs w:val="24"/>
          <w:lang w:val="ru-RU"/>
        </w:rPr>
        <w:t xml:space="preserve"> можно назвать своеобразным стилем управления, когда вы перестаете вещать и начинаете спрашивать, выводя людей на дорогу правильных решений.</w:t>
      </w:r>
    </w:p>
    <w:p w:rsidR="00491F6C" w:rsidRPr="00092B53" w:rsidRDefault="00491F6C" w:rsidP="004E6B73">
      <w:pPr>
        <w:pStyle w:val="a9"/>
        <w:jc w:val="both"/>
        <w:rPr>
          <w:rFonts w:ascii="Times New Roman" w:hAnsi="Times New Roman" w:cs="Times New Roman"/>
          <w:sz w:val="24"/>
          <w:szCs w:val="24"/>
          <w:lang w:val="ru-RU"/>
        </w:rPr>
      </w:pPr>
      <w:proofErr w:type="gramStart"/>
      <w:r w:rsidRPr="00092B53">
        <w:rPr>
          <w:rFonts w:ascii="Times New Roman" w:hAnsi="Times New Roman" w:cs="Times New Roman"/>
          <w:b/>
          <w:bCs/>
          <w:i/>
          <w:iCs/>
          <w:sz w:val="24"/>
          <w:szCs w:val="24"/>
          <w:lang w:val="ru-RU"/>
        </w:rPr>
        <w:t xml:space="preserve">Организационная (корпоративная) культура – </w:t>
      </w:r>
      <w:r w:rsidRPr="00092B53">
        <w:rPr>
          <w:rFonts w:ascii="Times New Roman" w:hAnsi="Times New Roman" w:cs="Times New Roman"/>
          <w:sz w:val="24"/>
          <w:szCs w:val="24"/>
          <w:lang w:val="ru-RU"/>
        </w:rPr>
        <w:t>«деловое кредо» организации, т.е. совокупность основных целей ее деятельности, концентрированное выражение ее философии, политики, общей концепции управления, прямо или косвенно провозглашаемое и реализуемое администрацией и сотрудниками.</w:t>
      </w:r>
      <w:proofErr w:type="gramEnd"/>
      <w:r w:rsidRPr="00092B53">
        <w:rPr>
          <w:rFonts w:ascii="Times New Roman" w:hAnsi="Times New Roman" w:cs="Times New Roman"/>
          <w:sz w:val="24"/>
          <w:szCs w:val="24"/>
          <w:lang w:val="ru-RU"/>
        </w:rPr>
        <w:t xml:space="preserve"> О.К. </w:t>
      </w:r>
      <w:proofErr w:type="gramStart"/>
      <w:r w:rsidRPr="00092B53">
        <w:rPr>
          <w:rFonts w:ascii="Times New Roman" w:hAnsi="Times New Roman" w:cs="Times New Roman"/>
          <w:sz w:val="24"/>
          <w:szCs w:val="24"/>
          <w:lang w:val="ru-RU"/>
        </w:rPr>
        <w:t>индивидуальна</w:t>
      </w:r>
      <w:proofErr w:type="gramEnd"/>
      <w:r w:rsidRPr="00092B53">
        <w:rPr>
          <w:rFonts w:ascii="Times New Roman" w:hAnsi="Times New Roman" w:cs="Times New Roman"/>
          <w:sz w:val="24"/>
          <w:szCs w:val="24"/>
          <w:lang w:val="ru-RU"/>
        </w:rPr>
        <w:t xml:space="preserve"> для каждого учреждения, включает в себя также систему норм, ценностей. Правил, уровня нравственности в </w:t>
      </w:r>
      <w:proofErr w:type="spellStart"/>
      <w:r w:rsidRPr="00092B53">
        <w:rPr>
          <w:rFonts w:ascii="Times New Roman" w:hAnsi="Times New Roman" w:cs="Times New Roman"/>
          <w:sz w:val="24"/>
          <w:szCs w:val="24"/>
          <w:lang w:val="ru-RU"/>
        </w:rPr>
        <w:t>межперсональных</w:t>
      </w:r>
      <w:proofErr w:type="spellEnd"/>
      <w:r w:rsidRPr="00092B53">
        <w:rPr>
          <w:rFonts w:ascii="Times New Roman" w:hAnsi="Times New Roman" w:cs="Times New Roman"/>
          <w:sz w:val="24"/>
          <w:szCs w:val="24"/>
          <w:lang w:val="ru-RU"/>
        </w:rPr>
        <w:t xml:space="preserve"> отношениях, моделей коммуникации и поведения (вплоть до манеры одеваться</w:t>
      </w: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и говорить), разделяемых всеми сотрудниками.</w:t>
      </w:r>
    </w:p>
    <w:p w:rsidR="00491F6C" w:rsidRPr="00092B53" w:rsidRDefault="00491F6C" w:rsidP="004E6B73">
      <w:pPr>
        <w:pStyle w:val="a9"/>
        <w:jc w:val="both"/>
        <w:rPr>
          <w:rFonts w:ascii="Times New Roman" w:hAnsi="Times New Roman" w:cs="Times New Roman"/>
          <w:sz w:val="24"/>
          <w:szCs w:val="24"/>
          <w:lang w:val="ru-RU"/>
        </w:rPr>
      </w:pPr>
      <w:r w:rsidRPr="00CE154C">
        <w:rPr>
          <w:rFonts w:ascii="Times New Roman" w:hAnsi="Times New Roman" w:cs="Times New Roman"/>
          <w:sz w:val="24"/>
          <w:szCs w:val="24"/>
        </w:rPr>
        <w:t>        </w:t>
      </w:r>
    </w:p>
    <w:p w:rsidR="00491F6C" w:rsidRPr="00092B53" w:rsidRDefault="00491F6C" w:rsidP="004E6B73">
      <w:pPr>
        <w:pStyle w:val="a9"/>
        <w:jc w:val="both"/>
        <w:rPr>
          <w:rFonts w:ascii="Times New Roman" w:hAnsi="Times New Roman" w:cs="Times New Roman"/>
          <w:sz w:val="24"/>
          <w:szCs w:val="24"/>
          <w:lang w:val="ru-RU"/>
        </w:rPr>
      </w:pPr>
      <w:r w:rsidRPr="00092B53">
        <w:rPr>
          <w:rFonts w:ascii="Times New Roman" w:hAnsi="Times New Roman" w:cs="Times New Roman"/>
          <w:sz w:val="24"/>
          <w:szCs w:val="24"/>
          <w:lang w:val="ru-RU"/>
        </w:rPr>
        <w:t xml:space="preserve">Слово </w:t>
      </w:r>
      <w:r w:rsidRPr="00092B53">
        <w:rPr>
          <w:rFonts w:ascii="Times New Roman" w:hAnsi="Times New Roman" w:cs="Times New Roman"/>
          <w:b/>
          <w:bCs/>
          <w:i/>
          <w:color w:val="008000"/>
          <w:sz w:val="24"/>
          <w:szCs w:val="24"/>
          <w:lang w:val="ru-RU"/>
        </w:rPr>
        <w:t>«ПРОДУКТ»</w:t>
      </w:r>
      <w:r w:rsidRPr="00092B53">
        <w:rPr>
          <w:rFonts w:ascii="Times New Roman" w:hAnsi="Times New Roman" w:cs="Times New Roman"/>
          <w:b/>
          <w:bCs/>
          <w:sz w:val="24"/>
          <w:szCs w:val="24"/>
          <w:lang w:val="ru-RU"/>
        </w:rPr>
        <w:t xml:space="preserve"> </w:t>
      </w:r>
      <w:r w:rsidRPr="00092B53">
        <w:rPr>
          <w:rFonts w:ascii="Times New Roman" w:hAnsi="Times New Roman" w:cs="Times New Roman"/>
          <w:sz w:val="24"/>
          <w:szCs w:val="24"/>
          <w:lang w:val="ru-RU"/>
        </w:rPr>
        <w:t>является ключевым при характеристике командного способа работы:</w:t>
      </w:r>
    </w:p>
    <w:p w:rsidR="00491F6C" w:rsidRPr="00092B53" w:rsidRDefault="00491F6C" w:rsidP="004E6B73">
      <w:pPr>
        <w:pStyle w:val="a9"/>
        <w:ind w:firstLine="120"/>
        <w:jc w:val="both"/>
        <w:rPr>
          <w:rFonts w:ascii="Times New Roman" w:hAnsi="Times New Roman" w:cs="Times New Roman"/>
          <w:sz w:val="24"/>
          <w:szCs w:val="24"/>
          <w:lang w:val="ru-RU"/>
        </w:rPr>
      </w:pP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w:t>
      </w:r>
      <w:r w:rsidRPr="00092B53">
        <w:rPr>
          <w:rFonts w:ascii="Times New Roman" w:hAnsi="Times New Roman" w:cs="Times New Roman"/>
          <w:b/>
          <w:bCs/>
          <w:color w:val="008000"/>
          <w:sz w:val="24"/>
          <w:szCs w:val="24"/>
          <w:lang w:val="ru-RU"/>
        </w:rPr>
        <w:t>П</w:t>
      </w:r>
      <w:r w:rsidRPr="00092B53">
        <w:rPr>
          <w:rFonts w:ascii="Times New Roman" w:hAnsi="Times New Roman" w:cs="Times New Roman"/>
          <w:sz w:val="24"/>
          <w:szCs w:val="24"/>
          <w:lang w:val="ru-RU"/>
        </w:rPr>
        <w:t>редназначение и ценности</w:t>
      </w:r>
    </w:p>
    <w:p w:rsidR="00491F6C" w:rsidRPr="00092B53" w:rsidRDefault="00491F6C" w:rsidP="004E6B73">
      <w:pPr>
        <w:pStyle w:val="a9"/>
        <w:ind w:firstLine="120"/>
        <w:jc w:val="both"/>
        <w:rPr>
          <w:rFonts w:ascii="Times New Roman" w:hAnsi="Times New Roman" w:cs="Times New Roman"/>
          <w:sz w:val="24"/>
          <w:szCs w:val="24"/>
          <w:lang w:val="ru-RU"/>
        </w:rPr>
      </w:pP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w:t>
      </w:r>
      <w:r w:rsidRPr="00092B53">
        <w:rPr>
          <w:rFonts w:ascii="Times New Roman" w:hAnsi="Times New Roman" w:cs="Times New Roman"/>
          <w:b/>
          <w:bCs/>
          <w:color w:val="008000"/>
          <w:sz w:val="24"/>
          <w:szCs w:val="24"/>
          <w:lang w:val="ru-RU"/>
        </w:rPr>
        <w:t>Р</w:t>
      </w:r>
      <w:r w:rsidRPr="00092B53">
        <w:rPr>
          <w:rFonts w:ascii="Times New Roman" w:hAnsi="Times New Roman" w:cs="Times New Roman"/>
          <w:sz w:val="24"/>
          <w:szCs w:val="24"/>
          <w:lang w:val="ru-RU"/>
        </w:rPr>
        <w:t>езультативность</w:t>
      </w:r>
    </w:p>
    <w:p w:rsidR="00491F6C" w:rsidRPr="00092B53" w:rsidRDefault="00491F6C" w:rsidP="004E6B73">
      <w:pPr>
        <w:pStyle w:val="a9"/>
        <w:ind w:firstLine="120"/>
        <w:jc w:val="both"/>
        <w:rPr>
          <w:rFonts w:ascii="Times New Roman" w:hAnsi="Times New Roman" w:cs="Times New Roman"/>
          <w:sz w:val="24"/>
          <w:szCs w:val="24"/>
          <w:lang w:val="ru-RU"/>
        </w:rPr>
      </w:pP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w:t>
      </w:r>
      <w:r w:rsidRPr="00092B53">
        <w:rPr>
          <w:rFonts w:ascii="Times New Roman" w:hAnsi="Times New Roman" w:cs="Times New Roman"/>
          <w:b/>
          <w:bCs/>
          <w:color w:val="008000"/>
          <w:sz w:val="24"/>
          <w:szCs w:val="24"/>
          <w:lang w:val="ru-RU"/>
        </w:rPr>
        <w:t>О</w:t>
      </w:r>
      <w:r w:rsidRPr="00092B53">
        <w:rPr>
          <w:rFonts w:ascii="Times New Roman" w:hAnsi="Times New Roman" w:cs="Times New Roman"/>
          <w:sz w:val="24"/>
          <w:szCs w:val="24"/>
          <w:lang w:val="ru-RU"/>
        </w:rPr>
        <w:t>ценка и признание</w:t>
      </w:r>
    </w:p>
    <w:p w:rsidR="00491F6C" w:rsidRPr="00092B53" w:rsidRDefault="00491F6C" w:rsidP="004E6B73">
      <w:pPr>
        <w:pStyle w:val="a9"/>
        <w:ind w:firstLine="120"/>
        <w:jc w:val="both"/>
        <w:rPr>
          <w:rFonts w:ascii="Times New Roman" w:hAnsi="Times New Roman" w:cs="Times New Roman"/>
          <w:sz w:val="24"/>
          <w:szCs w:val="24"/>
          <w:lang w:val="ru-RU"/>
        </w:rPr>
      </w:pP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w:t>
      </w:r>
      <w:r w:rsidRPr="00092B53">
        <w:rPr>
          <w:rFonts w:ascii="Times New Roman" w:hAnsi="Times New Roman" w:cs="Times New Roman"/>
          <w:b/>
          <w:bCs/>
          <w:color w:val="008000"/>
          <w:sz w:val="24"/>
          <w:szCs w:val="24"/>
          <w:lang w:val="ru-RU"/>
        </w:rPr>
        <w:t>Д</w:t>
      </w:r>
      <w:r w:rsidRPr="00092B53">
        <w:rPr>
          <w:rFonts w:ascii="Times New Roman" w:hAnsi="Times New Roman" w:cs="Times New Roman"/>
          <w:sz w:val="24"/>
          <w:szCs w:val="24"/>
          <w:lang w:val="ru-RU"/>
        </w:rPr>
        <w:t>ееспособность</w:t>
      </w:r>
    </w:p>
    <w:p w:rsidR="00491F6C" w:rsidRPr="00092B53" w:rsidRDefault="00491F6C" w:rsidP="004E6B73">
      <w:pPr>
        <w:pStyle w:val="a9"/>
        <w:ind w:firstLine="120"/>
        <w:jc w:val="both"/>
        <w:rPr>
          <w:rFonts w:ascii="Times New Roman" w:hAnsi="Times New Roman" w:cs="Times New Roman"/>
          <w:sz w:val="24"/>
          <w:szCs w:val="24"/>
          <w:lang w:val="ru-RU"/>
        </w:rPr>
      </w:pPr>
      <w:r w:rsidRPr="00CE154C">
        <w:rPr>
          <w:rFonts w:ascii="Times New Roman" w:hAnsi="Times New Roman" w:cs="Times New Roman"/>
          <w:b/>
          <w:bCs/>
          <w:color w:val="008000"/>
          <w:sz w:val="24"/>
          <w:szCs w:val="24"/>
        </w:rPr>
        <w:t>                                     </w:t>
      </w:r>
      <w:r w:rsidRPr="00092B53">
        <w:rPr>
          <w:rFonts w:ascii="Times New Roman" w:hAnsi="Times New Roman" w:cs="Times New Roman"/>
          <w:b/>
          <w:bCs/>
          <w:color w:val="008000"/>
          <w:sz w:val="24"/>
          <w:szCs w:val="24"/>
          <w:lang w:val="ru-RU"/>
        </w:rPr>
        <w:t xml:space="preserve"> У</w:t>
      </w:r>
      <w:r w:rsidRPr="00092B53">
        <w:rPr>
          <w:rFonts w:ascii="Times New Roman" w:hAnsi="Times New Roman" w:cs="Times New Roman"/>
          <w:sz w:val="24"/>
          <w:szCs w:val="24"/>
          <w:lang w:val="ru-RU"/>
        </w:rPr>
        <w:t>довлетворение</w:t>
      </w:r>
    </w:p>
    <w:p w:rsidR="00491F6C" w:rsidRPr="00092B53" w:rsidRDefault="00491F6C" w:rsidP="004E6B73">
      <w:pPr>
        <w:pStyle w:val="a9"/>
        <w:ind w:firstLine="120"/>
        <w:jc w:val="both"/>
        <w:rPr>
          <w:rFonts w:ascii="Times New Roman" w:hAnsi="Times New Roman" w:cs="Times New Roman"/>
          <w:sz w:val="24"/>
          <w:szCs w:val="24"/>
          <w:lang w:val="ru-RU"/>
        </w:rPr>
      </w:pPr>
      <w:r w:rsidRPr="00CE154C">
        <w:rPr>
          <w:rFonts w:ascii="Times New Roman" w:hAnsi="Times New Roman" w:cs="Times New Roman"/>
          <w:b/>
          <w:bCs/>
          <w:sz w:val="24"/>
          <w:szCs w:val="24"/>
        </w:rPr>
        <w:t>                                     </w:t>
      </w:r>
      <w:r w:rsidRPr="00092B53">
        <w:rPr>
          <w:rFonts w:ascii="Times New Roman" w:hAnsi="Times New Roman" w:cs="Times New Roman"/>
          <w:b/>
          <w:bCs/>
          <w:sz w:val="24"/>
          <w:szCs w:val="24"/>
          <w:lang w:val="ru-RU"/>
        </w:rPr>
        <w:t xml:space="preserve"> </w:t>
      </w:r>
      <w:r w:rsidRPr="00092B53">
        <w:rPr>
          <w:rFonts w:ascii="Times New Roman" w:hAnsi="Times New Roman" w:cs="Times New Roman"/>
          <w:b/>
          <w:bCs/>
          <w:color w:val="008000"/>
          <w:sz w:val="24"/>
          <w:szCs w:val="24"/>
          <w:lang w:val="ru-RU"/>
        </w:rPr>
        <w:t>К</w:t>
      </w:r>
      <w:r w:rsidRPr="00092B53">
        <w:rPr>
          <w:rFonts w:ascii="Times New Roman" w:hAnsi="Times New Roman" w:cs="Times New Roman"/>
          <w:sz w:val="24"/>
          <w:szCs w:val="24"/>
          <w:lang w:val="ru-RU"/>
        </w:rPr>
        <w:t>оллективизм</w:t>
      </w:r>
    </w:p>
    <w:p w:rsidR="00491F6C" w:rsidRPr="00092B53" w:rsidRDefault="00491F6C" w:rsidP="004E6B73">
      <w:pPr>
        <w:pStyle w:val="a9"/>
        <w:ind w:firstLine="120"/>
        <w:jc w:val="both"/>
        <w:rPr>
          <w:rFonts w:ascii="Times New Roman" w:hAnsi="Times New Roman" w:cs="Times New Roman"/>
          <w:sz w:val="24"/>
          <w:szCs w:val="24"/>
          <w:lang w:val="ru-RU"/>
        </w:rPr>
      </w:pPr>
      <w:r w:rsidRPr="00CE154C">
        <w:rPr>
          <w:rFonts w:ascii="Times New Roman" w:hAnsi="Times New Roman" w:cs="Times New Roman"/>
          <w:b/>
          <w:bCs/>
          <w:sz w:val="24"/>
          <w:szCs w:val="24"/>
        </w:rPr>
        <w:t>                                     </w:t>
      </w:r>
      <w:r w:rsidRPr="00092B53">
        <w:rPr>
          <w:rFonts w:ascii="Times New Roman" w:hAnsi="Times New Roman" w:cs="Times New Roman"/>
          <w:b/>
          <w:bCs/>
          <w:sz w:val="24"/>
          <w:szCs w:val="24"/>
          <w:lang w:val="ru-RU"/>
        </w:rPr>
        <w:t xml:space="preserve"> </w:t>
      </w:r>
      <w:r w:rsidRPr="00092B53">
        <w:rPr>
          <w:rFonts w:ascii="Times New Roman" w:hAnsi="Times New Roman" w:cs="Times New Roman"/>
          <w:b/>
          <w:bCs/>
          <w:color w:val="008000"/>
          <w:sz w:val="24"/>
          <w:szCs w:val="24"/>
          <w:lang w:val="ru-RU"/>
        </w:rPr>
        <w:t>Т</w:t>
      </w:r>
      <w:r w:rsidRPr="00092B53">
        <w:rPr>
          <w:rFonts w:ascii="Times New Roman" w:hAnsi="Times New Roman" w:cs="Times New Roman"/>
          <w:sz w:val="24"/>
          <w:szCs w:val="24"/>
          <w:lang w:val="ru-RU"/>
        </w:rPr>
        <w:t>ворческий подход</w:t>
      </w:r>
      <w:r w:rsidRPr="00CE154C">
        <w:rPr>
          <w:rFonts w:ascii="Times New Roman" w:hAnsi="Times New Roman" w:cs="Times New Roman"/>
          <w:sz w:val="24"/>
          <w:szCs w:val="24"/>
        </w:rPr>
        <w:t> </w:t>
      </w:r>
      <w:r w:rsidRPr="00092B53">
        <w:rPr>
          <w:rFonts w:ascii="Times New Roman" w:hAnsi="Times New Roman" w:cs="Times New Roman"/>
          <w:sz w:val="24"/>
          <w:szCs w:val="24"/>
          <w:lang w:val="ru-RU"/>
        </w:rPr>
        <w:t xml:space="preserve"> </w:t>
      </w:r>
    </w:p>
    <w:p w:rsidR="00491F6C" w:rsidRPr="00092B53" w:rsidRDefault="00491F6C" w:rsidP="005C42D0">
      <w:pPr>
        <w:pStyle w:val="a4"/>
        <w:rPr>
          <w:rFonts w:ascii="Times New Roman" w:hAnsi="Times New Roman"/>
          <w:szCs w:val="24"/>
          <w:lang w:val="ru-RU"/>
        </w:rPr>
      </w:pP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 xml:space="preserve">От хорошего человека пахнет теплом. </w:t>
      </w:r>
    </w:p>
    <w:p w:rsidR="00491F6C" w:rsidRPr="00092B53" w:rsidRDefault="00491F6C" w:rsidP="005C42D0">
      <w:pPr>
        <w:pStyle w:val="a4"/>
        <w:rPr>
          <w:rFonts w:ascii="Times New Roman" w:hAnsi="Times New Roman"/>
          <w:szCs w:val="24"/>
          <w:lang w:val="ru-RU"/>
        </w:rPr>
      </w:pPr>
      <w:proofErr w:type="gramStart"/>
      <w:r w:rsidRPr="00092B53">
        <w:rPr>
          <w:rFonts w:ascii="Times New Roman" w:hAnsi="Times New Roman"/>
          <w:szCs w:val="24"/>
          <w:lang w:val="ru-RU"/>
        </w:rPr>
        <w:t>Минздрав предупреждает: гнев, злость и раздражение опасны для Вашего обаяния.</w:t>
      </w:r>
      <w:proofErr w:type="gramEnd"/>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Если Вас нагружают работой весом в земной шар, значит, верят в Ваши способности.</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Лучшая работа - это хобби, за которое платят деньги.</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Главное помнить, что команда - это не сумма талантов, а умение работать в связке.</w:t>
      </w:r>
    </w:p>
    <w:p w:rsidR="00491F6C" w:rsidRPr="00092B53" w:rsidRDefault="00491F6C" w:rsidP="005C42D0">
      <w:pPr>
        <w:pStyle w:val="a4"/>
        <w:rPr>
          <w:rFonts w:ascii="Times New Roman" w:hAnsi="Times New Roman"/>
          <w:szCs w:val="24"/>
          <w:lang w:val="ru-RU"/>
        </w:rPr>
      </w:pPr>
      <w:r w:rsidRPr="00092B53">
        <w:rPr>
          <w:rFonts w:ascii="Times New Roman" w:hAnsi="Times New Roman"/>
          <w:szCs w:val="24"/>
          <w:lang w:val="ru-RU"/>
        </w:rPr>
        <w:t>Природа выдает каждому столько способностей, сколько соответствует его призванию. Нет призвани</w:t>
      </w:r>
      <w:proofErr w:type="gramStart"/>
      <w:r w:rsidRPr="00092B53">
        <w:rPr>
          <w:rFonts w:ascii="Times New Roman" w:hAnsi="Times New Roman"/>
          <w:szCs w:val="24"/>
          <w:lang w:val="ru-RU"/>
        </w:rPr>
        <w:t>я-</w:t>
      </w:r>
      <w:proofErr w:type="gramEnd"/>
      <w:r w:rsidRPr="00092B53">
        <w:rPr>
          <w:rFonts w:ascii="Times New Roman" w:hAnsi="Times New Roman"/>
          <w:szCs w:val="24"/>
          <w:lang w:val="ru-RU"/>
        </w:rPr>
        <w:t xml:space="preserve"> нет и ресурсов.</w:t>
      </w:r>
    </w:p>
    <w:p w:rsidR="00491F6C" w:rsidRPr="00092B53" w:rsidRDefault="00491F6C" w:rsidP="004E6B73">
      <w:pPr>
        <w:ind w:left="374"/>
        <w:jc w:val="both"/>
        <w:rPr>
          <w:b/>
          <w:i/>
          <w:color w:val="008000"/>
          <w:lang w:val="ru-RU"/>
        </w:rPr>
      </w:pPr>
    </w:p>
    <w:p w:rsidR="00EF1836" w:rsidRDefault="00EF1836" w:rsidP="006D46A0">
      <w:pPr>
        <w:widowControl w:val="0"/>
        <w:rPr>
          <w:b/>
          <w:bCs/>
          <w:i/>
          <w:iCs/>
          <w:lang w:val="ru-RU"/>
        </w:rPr>
      </w:pPr>
    </w:p>
    <w:p w:rsidR="00FB5DF0" w:rsidRDefault="00FB5DF0" w:rsidP="006D46A0">
      <w:pPr>
        <w:widowControl w:val="0"/>
        <w:rPr>
          <w:b/>
          <w:bCs/>
          <w:i/>
          <w:iCs/>
          <w:lang w:val="ru-RU"/>
        </w:rPr>
      </w:pPr>
    </w:p>
    <w:p w:rsidR="00FB5DF0" w:rsidRDefault="00FB5DF0" w:rsidP="006D46A0">
      <w:pPr>
        <w:widowControl w:val="0"/>
        <w:rPr>
          <w:b/>
          <w:bCs/>
          <w:i/>
          <w:iCs/>
          <w:lang w:val="ru-RU"/>
        </w:rPr>
      </w:pPr>
    </w:p>
    <w:p w:rsidR="00FB5DF0" w:rsidRPr="00B4146E" w:rsidRDefault="00FB5DF0" w:rsidP="00FB5DF0">
      <w:pPr>
        <w:rPr>
          <w:rFonts w:ascii="Times New Roman" w:hAnsi="Times New Roman"/>
          <w:b/>
          <w:i/>
          <w:sz w:val="28"/>
          <w:szCs w:val="28"/>
          <w:lang w:val="ru-RU"/>
        </w:rPr>
      </w:pPr>
      <w:proofErr w:type="gramStart"/>
      <w:r w:rsidRPr="00B4146E">
        <w:rPr>
          <w:rFonts w:ascii="Times New Roman" w:hAnsi="Times New Roman"/>
          <w:b/>
          <w:i/>
          <w:sz w:val="28"/>
          <w:szCs w:val="28"/>
          <w:lang w:val="ru-RU"/>
        </w:rPr>
        <w:t>Муниципальное</w:t>
      </w:r>
      <w:proofErr w:type="gramEnd"/>
      <w:r w:rsidRPr="00B4146E">
        <w:rPr>
          <w:rFonts w:ascii="Times New Roman" w:hAnsi="Times New Roman"/>
          <w:b/>
          <w:i/>
          <w:sz w:val="28"/>
          <w:szCs w:val="28"/>
          <w:lang w:val="ru-RU"/>
        </w:rPr>
        <w:t xml:space="preserve">  казенное  дошкольное                    Форма   </w:t>
      </w:r>
    </w:p>
    <w:p w:rsidR="00FB5DF0" w:rsidRPr="00B4146E" w:rsidRDefault="00FB5DF0" w:rsidP="00FB5DF0">
      <w:pPr>
        <w:rPr>
          <w:rFonts w:ascii="Times New Roman" w:hAnsi="Times New Roman"/>
          <w:b/>
          <w:i/>
          <w:sz w:val="28"/>
          <w:szCs w:val="28"/>
          <w:lang w:val="ru-RU"/>
        </w:rPr>
      </w:pPr>
      <w:r w:rsidRPr="00B4146E">
        <w:rPr>
          <w:rFonts w:ascii="Times New Roman" w:hAnsi="Times New Roman"/>
          <w:b/>
          <w:i/>
          <w:sz w:val="28"/>
          <w:szCs w:val="28"/>
          <w:lang w:val="ru-RU"/>
        </w:rPr>
        <w:t xml:space="preserve">        образовательное  учреждение                         Код по ОКУД 030100</w:t>
      </w:r>
    </w:p>
    <w:p w:rsidR="00FB5DF0" w:rsidRPr="00B4146E" w:rsidRDefault="00FB5DF0" w:rsidP="00FB5DF0">
      <w:pPr>
        <w:rPr>
          <w:rFonts w:ascii="Times New Roman" w:hAnsi="Times New Roman"/>
          <w:b/>
          <w:i/>
          <w:sz w:val="28"/>
          <w:szCs w:val="28"/>
          <w:lang w:val="ru-RU"/>
        </w:rPr>
      </w:pPr>
      <w:r w:rsidRPr="00B4146E">
        <w:rPr>
          <w:rFonts w:ascii="Times New Roman" w:hAnsi="Times New Roman"/>
          <w:b/>
          <w:i/>
          <w:sz w:val="28"/>
          <w:szCs w:val="28"/>
          <w:lang w:val="ru-RU"/>
        </w:rPr>
        <w:t xml:space="preserve">        </w:t>
      </w:r>
      <w:r w:rsidRPr="00B4146E">
        <w:rPr>
          <w:rFonts w:ascii="Times New Roman" w:hAnsi="Times New Roman"/>
          <w:b/>
          <w:i/>
          <w:sz w:val="28"/>
          <w:szCs w:val="28"/>
          <w:u w:val="single"/>
          <w:lang w:val="ru-RU"/>
        </w:rPr>
        <w:t>«Детский сад № 10 «Родничок»</w:t>
      </w:r>
      <w:r w:rsidRPr="00B4146E">
        <w:rPr>
          <w:rFonts w:ascii="Times New Roman" w:hAnsi="Times New Roman"/>
          <w:b/>
          <w:i/>
          <w:sz w:val="28"/>
          <w:szCs w:val="28"/>
          <w:lang w:val="ru-RU"/>
        </w:rPr>
        <w:t xml:space="preserve">                             по ОКПО</w:t>
      </w:r>
    </w:p>
    <w:p w:rsidR="00FB5DF0" w:rsidRPr="00B4146E" w:rsidRDefault="00FB5DF0" w:rsidP="00FB5DF0">
      <w:pPr>
        <w:rPr>
          <w:rFonts w:ascii="Times New Roman" w:hAnsi="Times New Roman"/>
          <w:sz w:val="28"/>
          <w:szCs w:val="28"/>
          <w:lang w:val="ru-RU"/>
        </w:rPr>
      </w:pPr>
      <w:r w:rsidRPr="00B4146E">
        <w:rPr>
          <w:rFonts w:ascii="Times New Roman" w:hAnsi="Times New Roman"/>
          <w:b/>
          <w:sz w:val="28"/>
          <w:szCs w:val="28"/>
          <w:lang w:val="ru-RU"/>
        </w:rPr>
        <w:t xml:space="preserve">        </w:t>
      </w:r>
      <w:r w:rsidRPr="00B4146E">
        <w:rPr>
          <w:rFonts w:ascii="Times New Roman" w:hAnsi="Times New Roman"/>
          <w:sz w:val="28"/>
          <w:szCs w:val="28"/>
          <w:lang w:val="ru-RU"/>
        </w:rPr>
        <w:t>Наименование предприятия</w:t>
      </w:r>
    </w:p>
    <w:p w:rsidR="00FB5DF0" w:rsidRPr="00395EF4" w:rsidRDefault="00FB5DF0" w:rsidP="00FB5DF0">
      <w:pPr>
        <w:rPr>
          <w:rFonts w:ascii="Times New Roman" w:hAnsi="Times New Roman"/>
          <w:b/>
          <w:sz w:val="28"/>
          <w:szCs w:val="28"/>
          <w:lang w:val="ru-RU"/>
        </w:rPr>
      </w:pPr>
      <w:r w:rsidRPr="00B4146E">
        <w:rPr>
          <w:rFonts w:ascii="Times New Roman" w:hAnsi="Times New Roman"/>
          <w:b/>
          <w:sz w:val="28"/>
          <w:szCs w:val="28"/>
          <w:lang w:val="ru-RU"/>
        </w:rPr>
        <w:t xml:space="preserve">         </w:t>
      </w:r>
      <w:r w:rsidRPr="00395EF4">
        <w:rPr>
          <w:rFonts w:ascii="Times New Roman" w:hAnsi="Times New Roman"/>
          <w:b/>
          <w:sz w:val="28"/>
          <w:szCs w:val="28"/>
          <w:lang w:val="ru-RU"/>
        </w:rPr>
        <w:t xml:space="preserve">с. </w:t>
      </w:r>
      <w:proofErr w:type="spellStart"/>
      <w:r w:rsidRPr="00395EF4">
        <w:rPr>
          <w:rFonts w:ascii="Times New Roman" w:hAnsi="Times New Roman"/>
          <w:b/>
          <w:sz w:val="28"/>
          <w:szCs w:val="28"/>
          <w:lang w:val="ru-RU"/>
        </w:rPr>
        <w:t>Липовское</w:t>
      </w:r>
      <w:proofErr w:type="spellEnd"/>
      <w:r w:rsidRPr="00395EF4">
        <w:rPr>
          <w:rFonts w:ascii="Times New Roman" w:hAnsi="Times New Roman"/>
          <w:b/>
          <w:sz w:val="28"/>
          <w:szCs w:val="28"/>
          <w:lang w:val="ru-RU"/>
        </w:rPr>
        <w:t xml:space="preserve">             </w:t>
      </w:r>
    </w:p>
    <w:p w:rsidR="00FB5DF0" w:rsidRPr="00395EF4" w:rsidRDefault="00FB5DF0" w:rsidP="00FB5DF0">
      <w:pPr>
        <w:rPr>
          <w:rFonts w:ascii="Times New Roman" w:hAnsi="Times New Roman"/>
          <w:lang w:val="ru-RU"/>
        </w:rPr>
      </w:pPr>
    </w:p>
    <w:p w:rsidR="00FB5DF0" w:rsidRPr="00395EF4" w:rsidRDefault="00FB5DF0" w:rsidP="00FB5DF0">
      <w:pPr>
        <w:rPr>
          <w:rFonts w:ascii="Times New Roman" w:hAnsi="Times New Roman"/>
          <w:lang w:val="ru-RU"/>
        </w:rPr>
      </w:pPr>
    </w:p>
    <w:p w:rsidR="00FB5DF0" w:rsidRPr="00395EF4" w:rsidRDefault="00FB5DF0" w:rsidP="00FB5DF0">
      <w:pPr>
        <w:rPr>
          <w:rFonts w:ascii="Times New Roman" w:hAnsi="Times New Roman"/>
          <w:lang w:val="ru-RU"/>
        </w:rPr>
      </w:pPr>
    </w:p>
    <w:p w:rsidR="00FB5DF0" w:rsidRPr="00395EF4" w:rsidRDefault="00FB5DF0" w:rsidP="00FB5DF0">
      <w:pPr>
        <w:rPr>
          <w:rFonts w:ascii="Times New Roman" w:hAnsi="Times New Roman"/>
          <w:lang w:val="ru-RU"/>
        </w:rPr>
      </w:pPr>
    </w:p>
    <w:p w:rsidR="00FB5DF0" w:rsidRPr="00395EF4" w:rsidRDefault="00FB5DF0" w:rsidP="00FB5DF0">
      <w:pPr>
        <w:pStyle w:val="3"/>
        <w:rPr>
          <w:rFonts w:ascii="Times New Roman" w:hAnsi="Times New Roman"/>
          <w:lang w:val="ru-RU"/>
        </w:rPr>
      </w:pPr>
      <w:r w:rsidRPr="00395EF4">
        <w:rPr>
          <w:rFonts w:ascii="Times New Roman" w:hAnsi="Times New Roman"/>
          <w:lang w:val="ru-RU"/>
        </w:rPr>
        <w:t xml:space="preserve">                                                   Номер документа/ Дата  </w:t>
      </w:r>
    </w:p>
    <w:p w:rsidR="00FB5DF0" w:rsidRPr="00395EF4" w:rsidRDefault="00FB5DF0" w:rsidP="00FB5DF0">
      <w:pPr>
        <w:pStyle w:val="3"/>
        <w:rPr>
          <w:rFonts w:ascii="Times New Roman" w:hAnsi="Times New Roman"/>
          <w:lang w:val="ru-RU"/>
        </w:rPr>
      </w:pPr>
      <w:r w:rsidRPr="00395EF4">
        <w:rPr>
          <w:rFonts w:ascii="Times New Roman" w:hAnsi="Times New Roman"/>
          <w:lang w:val="ru-RU"/>
        </w:rPr>
        <w:t xml:space="preserve">                              </w:t>
      </w:r>
    </w:p>
    <w:p w:rsidR="00FB5DF0" w:rsidRPr="00B4146E" w:rsidRDefault="00FB5DF0" w:rsidP="00FB5DF0">
      <w:pPr>
        <w:rPr>
          <w:rFonts w:ascii="Times New Roman" w:hAnsi="Times New Roman"/>
          <w:b/>
          <w:i/>
          <w:lang w:val="ru-RU"/>
        </w:rPr>
      </w:pPr>
      <w:r w:rsidRPr="00B4146E">
        <w:rPr>
          <w:rFonts w:ascii="Times New Roman" w:hAnsi="Times New Roman"/>
          <w:b/>
          <w:i/>
          <w:sz w:val="28"/>
          <w:lang w:val="ru-RU"/>
        </w:rPr>
        <w:t xml:space="preserve">                                          </w:t>
      </w:r>
      <w:proofErr w:type="gramStart"/>
      <w:r w:rsidRPr="00B4146E">
        <w:rPr>
          <w:rFonts w:ascii="Times New Roman" w:hAnsi="Times New Roman"/>
          <w:b/>
          <w:i/>
          <w:sz w:val="28"/>
          <w:lang w:val="ru-RU"/>
        </w:rPr>
        <w:t>П</w:t>
      </w:r>
      <w:proofErr w:type="gramEnd"/>
      <w:r w:rsidRPr="00B4146E">
        <w:rPr>
          <w:rFonts w:ascii="Times New Roman" w:hAnsi="Times New Roman"/>
          <w:b/>
          <w:i/>
          <w:sz w:val="28"/>
          <w:lang w:val="ru-RU"/>
        </w:rPr>
        <w:t xml:space="preserve"> Р И К А З</w:t>
      </w:r>
      <w:r>
        <w:rPr>
          <w:rFonts w:ascii="Times New Roman" w:hAnsi="Times New Roman"/>
          <w:b/>
          <w:i/>
          <w:lang w:val="ru-RU"/>
        </w:rPr>
        <w:t xml:space="preserve"> /  7а</w:t>
      </w:r>
      <w:r w:rsidRPr="00B4146E">
        <w:rPr>
          <w:rFonts w:ascii="Times New Roman" w:hAnsi="Times New Roman"/>
          <w:b/>
          <w:i/>
          <w:lang w:val="ru-RU"/>
        </w:rPr>
        <w:t xml:space="preserve">  / 2</w:t>
      </w:r>
      <w:r>
        <w:rPr>
          <w:rFonts w:ascii="Times New Roman" w:hAnsi="Times New Roman"/>
          <w:b/>
          <w:i/>
          <w:lang w:val="ru-RU"/>
        </w:rPr>
        <w:t>7.05</w:t>
      </w:r>
      <w:r w:rsidRPr="00B4146E">
        <w:rPr>
          <w:rFonts w:ascii="Times New Roman" w:hAnsi="Times New Roman"/>
          <w:b/>
          <w:i/>
          <w:lang w:val="ru-RU"/>
        </w:rPr>
        <w:t>.2015 г./</w:t>
      </w:r>
    </w:p>
    <w:p w:rsidR="00FB5DF0" w:rsidRPr="00B4146E" w:rsidRDefault="00FB5DF0" w:rsidP="00FB5DF0">
      <w:pPr>
        <w:rPr>
          <w:rFonts w:ascii="Times New Roman" w:hAnsi="Times New Roman"/>
          <w:b/>
          <w:i/>
          <w:lang w:val="ru-RU"/>
        </w:rPr>
      </w:pPr>
    </w:p>
    <w:p w:rsidR="00FB5DF0" w:rsidRPr="00B4146E" w:rsidRDefault="00FB5DF0" w:rsidP="00FB5DF0">
      <w:pPr>
        <w:rPr>
          <w:rFonts w:ascii="Times New Roman" w:hAnsi="Times New Roman"/>
          <w:b/>
          <w:i/>
          <w:lang w:val="ru-RU"/>
        </w:rPr>
      </w:pPr>
    </w:p>
    <w:p w:rsidR="00FB5DF0" w:rsidRDefault="00FB5DF0" w:rsidP="00FB5DF0">
      <w:pPr>
        <w:rPr>
          <w:rFonts w:ascii="Times New Roman" w:hAnsi="Times New Roman"/>
          <w:b/>
          <w:i/>
          <w:sz w:val="28"/>
          <w:lang w:val="ru-RU"/>
        </w:rPr>
      </w:pPr>
      <w:r w:rsidRPr="00B4146E">
        <w:rPr>
          <w:rFonts w:ascii="Times New Roman" w:hAnsi="Times New Roman"/>
          <w:b/>
          <w:i/>
          <w:sz w:val="28"/>
          <w:lang w:val="ru-RU"/>
        </w:rPr>
        <w:t xml:space="preserve">      </w:t>
      </w:r>
      <w:r>
        <w:rPr>
          <w:rFonts w:ascii="Times New Roman" w:hAnsi="Times New Roman"/>
          <w:b/>
          <w:i/>
          <w:sz w:val="28"/>
          <w:lang w:val="ru-RU"/>
        </w:rPr>
        <w:t xml:space="preserve">«Об  утверждении  Кодекса  профессиональной  этики </w:t>
      </w:r>
    </w:p>
    <w:p w:rsidR="00FB5DF0" w:rsidRDefault="00FB5DF0" w:rsidP="00FB5DF0">
      <w:pPr>
        <w:rPr>
          <w:rFonts w:ascii="Times New Roman" w:hAnsi="Times New Roman"/>
          <w:b/>
          <w:i/>
          <w:sz w:val="28"/>
          <w:lang w:val="ru-RU"/>
        </w:rPr>
      </w:pPr>
      <w:r>
        <w:rPr>
          <w:rFonts w:ascii="Times New Roman" w:hAnsi="Times New Roman"/>
          <w:b/>
          <w:i/>
          <w:sz w:val="28"/>
          <w:lang w:val="ru-RU"/>
        </w:rPr>
        <w:t xml:space="preserve"> педагогических  работников»</w:t>
      </w:r>
    </w:p>
    <w:p w:rsidR="00FB5DF0" w:rsidRDefault="00FB5DF0" w:rsidP="00FB5DF0">
      <w:pPr>
        <w:rPr>
          <w:rFonts w:ascii="Times New Roman" w:hAnsi="Times New Roman"/>
          <w:b/>
          <w:i/>
          <w:sz w:val="28"/>
          <w:lang w:val="ru-RU"/>
        </w:rPr>
      </w:pPr>
    </w:p>
    <w:p w:rsidR="00FB5DF0" w:rsidRDefault="00FB5DF0" w:rsidP="00FB5DF0">
      <w:pPr>
        <w:rPr>
          <w:rFonts w:ascii="Times New Roman" w:hAnsi="Times New Roman"/>
          <w:sz w:val="28"/>
          <w:lang w:val="ru-RU"/>
        </w:rPr>
      </w:pPr>
      <w:r>
        <w:rPr>
          <w:rFonts w:ascii="Times New Roman" w:hAnsi="Times New Roman"/>
          <w:sz w:val="28"/>
          <w:lang w:val="ru-RU"/>
        </w:rPr>
        <w:t xml:space="preserve">            </w:t>
      </w:r>
      <w:r w:rsidRPr="00C42DF3">
        <w:rPr>
          <w:rFonts w:ascii="Times New Roman" w:hAnsi="Times New Roman"/>
          <w:sz w:val="28"/>
          <w:lang w:val="ru-RU"/>
        </w:rPr>
        <w:t xml:space="preserve">На  основании </w:t>
      </w:r>
      <w:r>
        <w:rPr>
          <w:rFonts w:ascii="Times New Roman" w:hAnsi="Times New Roman"/>
          <w:sz w:val="28"/>
          <w:lang w:val="ru-RU"/>
        </w:rPr>
        <w:t xml:space="preserve">положений </w:t>
      </w:r>
      <w:r w:rsidRPr="00C42DF3">
        <w:rPr>
          <w:rFonts w:ascii="Times New Roman" w:hAnsi="Times New Roman"/>
          <w:sz w:val="28"/>
          <w:lang w:val="ru-RU"/>
        </w:rPr>
        <w:t xml:space="preserve"> Конституции РФ</w:t>
      </w:r>
      <w:r>
        <w:rPr>
          <w:rFonts w:ascii="Times New Roman" w:hAnsi="Times New Roman"/>
          <w:sz w:val="28"/>
          <w:lang w:val="ru-RU"/>
        </w:rPr>
        <w:t xml:space="preserve">,  федерального  закона  от 29.12.2012 года № 273-ФЗ «Об  образовании в РФ», Указа  Президента РФ </w:t>
      </w:r>
    </w:p>
    <w:p w:rsidR="00FB5DF0" w:rsidRDefault="00FB5DF0" w:rsidP="00FB5DF0">
      <w:pPr>
        <w:rPr>
          <w:rFonts w:ascii="Times New Roman" w:hAnsi="Times New Roman"/>
          <w:sz w:val="28"/>
          <w:lang w:val="ru-RU"/>
        </w:rPr>
      </w:pPr>
      <w:r>
        <w:rPr>
          <w:rFonts w:ascii="Times New Roman" w:hAnsi="Times New Roman"/>
          <w:sz w:val="28"/>
          <w:lang w:val="ru-RU"/>
        </w:rPr>
        <w:t>от 07.05.2012  года  № 597 «О  мерах  по  реализации государственной  социальной  политики» и  иных  нормативно-правовых  актов  российской  Федерации, протокола  педагогического  совета № 4  от 27.05.2015  года</w:t>
      </w:r>
    </w:p>
    <w:p w:rsidR="00FB5DF0" w:rsidRDefault="00FB5DF0" w:rsidP="00FB5DF0">
      <w:pPr>
        <w:rPr>
          <w:rFonts w:ascii="Times New Roman" w:hAnsi="Times New Roman"/>
          <w:sz w:val="28"/>
          <w:lang w:val="ru-RU"/>
        </w:rPr>
      </w:pPr>
    </w:p>
    <w:p w:rsidR="00FB5DF0" w:rsidRDefault="00FB5DF0" w:rsidP="00FB5DF0">
      <w:pPr>
        <w:rPr>
          <w:rFonts w:ascii="Times New Roman" w:hAnsi="Times New Roman"/>
          <w:sz w:val="28"/>
          <w:lang w:val="ru-RU"/>
        </w:rPr>
      </w:pPr>
      <w:r>
        <w:rPr>
          <w:rFonts w:ascii="Times New Roman" w:hAnsi="Times New Roman"/>
          <w:sz w:val="28"/>
          <w:lang w:val="ru-RU"/>
        </w:rPr>
        <w:t xml:space="preserve"> ПРИКАЗЫВАЮ:</w:t>
      </w:r>
    </w:p>
    <w:p w:rsidR="00FB5DF0" w:rsidRDefault="00FB5DF0" w:rsidP="00FB5DF0">
      <w:pPr>
        <w:rPr>
          <w:rFonts w:ascii="Times New Roman" w:hAnsi="Times New Roman"/>
          <w:sz w:val="28"/>
          <w:lang w:val="ru-RU"/>
        </w:rPr>
      </w:pPr>
    </w:p>
    <w:p w:rsidR="00FB5DF0" w:rsidRDefault="00FB5DF0" w:rsidP="00FB5DF0">
      <w:pPr>
        <w:rPr>
          <w:rFonts w:ascii="Times New Roman" w:hAnsi="Times New Roman"/>
          <w:sz w:val="28"/>
          <w:lang w:val="ru-RU"/>
        </w:rPr>
      </w:pPr>
      <w:r>
        <w:rPr>
          <w:rFonts w:ascii="Times New Roman" w:hAnsi="Times New Roman"/>
          <w:sz w:val="28"/>
          <w:lang w:val="ru-RU"/>
        </w:rPr>
        <w:t>1. Утвердить  Кодекс  профессиональной  этики  педагогических  работников МКДОУ «Детский  сад № 10 «Родничок»;</w:t>
      </w:r>
    </w:p>
    <w:p w:rsidR="00FB5DF0" w:rsidRDefault="00FB5DF0" w:rsidP="00FB5DF0">
      <w:pPr>
        <w:rPr>
          <w:rFonts w:ascii="Times New Roman" w:hAnsi="Times New Roman"/>
          <w:sz w:val="28"/>
          <w:lang w:val="ru-RU"/>
        </w:rPr>
      </w:pPr>
    </w:p>
    <w:p w:rsidR="00FB5DF0" w:rsidRDefault="00FB5DF0" w:rsidP="00FB5DF0">
      <w:pPr>
        <w:rPr>
          <w:rFonts w:ascii="Times New Roman" w:hAnsi="Times New Roman"/>
          <w:sz w:val="28"/>
          <w:lang w:val="ru-RU"/>
        </w:rPr>
      </w:pPr>
      <w:r>
        <w:rPr>
          <w:rFonts w:ascii="Times New Roman" w:hAnsi="Times New Roman"/>
          <w:sz w:val="28"/>
          <w:lang w:val="ru-RU"/>
        </w:rPr>
        <w:t xml:space="preserve">2. </w:t>
      </w:r>
      <w:proofErr w:type="gramStart"/>
      <w:r>
        <w:rPr>
          <w:rFonts w:ascii="Times New Roman" w:hAnsi="Times New Roman"/>
          <w:sz w:val="28"/>
          <w:lang w:val="ru-RU"/>
        </w:rPr>
        <w:t>Разместить  Кодекс</w:t>
      </w:r>
      <w:proofErr w:type="gramEnd"/>
      <w:r>
        <w:rPr>
          <w:rFonts w:ascii="Times New Roman" w:hAnsi="Times New Roman"/>
          <w:sz w:val="28"/>
          <w:lang w:val="ru-RU"/>
        </w:rPr>
        <w:t xml:space="preserve">  профессиональной  этики  педагогических  работников на  сайте  образовательного  учреждения;</w:t>
      </w:r>
    </w:p>
    <w:p w:rsidR="00FB5DF0" w:rsidRDefault="00FB5DF0" w:rsidP="00FB5DF0">
      <w:pPr>
        <w:rPr>
          <w:rFonts w:ascii="Times New Roman" w:hAnsi="Times New Roman"/>
          <w:sz w:val="28"/>
          <w:lang w:val="ru-RU"/>
        </w:rPr>
      </w:pPr>
    </w:p>
    <w:p w:rsidR="00FB5DF0" w:rsidRPr="00C42DF3" w:rsidRDefault="00FB5DF0" w:rsidP="00FB5DF0">
      <w:pPr>
        <w:rPr>
          <w:rFonts w:ascii="Times New Roman" w:hAnsi="Times New Roman"/>
          <w:sz w:val="28"/>
          <w:lang w:val="ru-RU"/>
        </w:rPr>
      </w:pPr>
      <w:r>
        <w:rPr>
          <w:rFonts w:ascii="Times New Roman" w:hAnsi="Times New Roman"/>
          <w:sz w:val="28"/>
          <w:lang w:val="ru-RU"/>
        </w:rPr>
        <w:t>3. Контроль  за  исполнение  настоящего  приказа  оставляю  за  собой.</w:t>
      </w:r>
    </w:p>
    <w:p w:rsidR="00FB5DF0" w:rsidRPr="00B4146E" w:rsidRDefault="00FB5DF0" w:rsidP="00FB5DF0">
      <w:pPr>
        <w:rPr>
          <w:rFonts w:ascii="Times New Roman" w:hAnsi="Times New Roman"/>
          <w:b/>
          <w:sz w:val="28"/>
          <w:u w:val="single"/>
          <w:lang w:val="ru-RU"/>
        </w:rPr>
      </w:pPr>
    </w:p>
    <w:p w:rsidR="00FB5DF0" w:rsidRPr="00B4146E" w:rsidRDefault="00FB5DF0" w:rsidP="00FB5DF0">
      <w:pPr>
        <w:ind w:left="786"/>
        <w:rPr>
          <w:rFonts w:ascii="Times New Roman" w:hAnsi="Times New Roman"/>
          <w:b/>
          <w:sz w:val="28"/>
          <w:u w:val="single"/>
          <w:lang w:val="ru-RU"/>
        </w:rPr>
      </w:pPr>
      <w:r w:rsidRPr="00B4146E">
        <w:rPr>
          <w:rFonts w:ascii="Times New Roman" w:hAnsi="Times New Roman"/>
          <w:b/>
          <w:sz w:val="28"/>
          <w:u w:val="single"/>
          <w:lang w:val="ru-RU"/>
        </w:rPr>
        <w:t xml:space="preserve">  </w:t>
      </w:r>
    </w:p>
    <w:p w:rsidR="00FB5DF0" w:rsidRPr="00B4146E" w:rsidRDefault="00FB5DF0" w:rsidP="00FB5DF0">
      <w:pPr>
        <w:ind w:left="360"/>
        <w:rPr>
          <w:rFonts w:ascii="Times New Roman" w:hAnsi="Times New Roman"/>
          <w:b/>
          <w:sz w:val="28"/>
          <w:u w:val="single"/>
          <w:lang w:val="ru-RU"/>
        </w:rPr>
      </w:pPr>
    </w:p>
    <w:p w:rsidR="00FB5DF0" w:rsidRPr="00B4146E" w:rsidRDefault="00FB5DF0" w:rsidP="00FB5DF0">
      <w:pPr>
        <w:ind w:left="360"/>
        <w:rPr>
          <w:rFonts w:ascii="Times New Roman" w:hAnsi="Times New Roman"/>
          <w:b/>
          <w:sz w:val="28"/>
          <w:u w:val="single"/>
          <w:lang w:val="ru-RU"/>
        </w:rPr>
      </w:pPr>
    </w:p>
    <w:p w:rsidR="00FB5DF0" w:rsidRPr="00B4146E" w:rsidRDefault="00FB5DF0" w:rsidP="00FB5DF0">
      <w:pPr>
        <w:ind w:left="360"/>
        <w:rPr>
          <w:rFonts w:ascii="Times New Roman" w:hAnsi="Times New Roman"/>
          <w:b/>
          <w:sz w:val="28"/>
          <w:u w:val="single"/>
          <w:lang w:val="ru-RU"/>
        </w:rPr>
      </w:pPr>
    </w:p>
    <w:p w:rsidR="00FB5DF0" w:rsidRPr="00B4146E" w:rsidRDefault="00FB5DF0" w:rsidP="00FB5DF0">
      <w:pPr>
        <w:ind w:left="360"/>
        <w:rPr>
          <w:rFonts w:ascii="Times New Roman" w:hAnsi="Times New Roman"/>
          <w:b/>
          <w:sz w:val="28"/>
          <w:u w:val="single"/>
          <w:lang w:val="ru-RU"/>
        </w:rPr>
      </w:pPr>
      <w:r w:rsidRPr="00B4146E">
        <w:rPr>
          <w:rFonts w:ascii="Times New Roman" w:hAnsi="Times New Roman"/>
          <w:b/>
          <w:sz w:val="28"/>
          <w:u w:val="single"/>
          <w:lang w:val="ru-RU"/>
        </w:rPr>
        <w:t xml:space="preserve"> </w:t>
      </w:r>
    </w:p>
    <w:p w:rsidR="00FB5DF0" w:rsidRPr="00B4146E" w:rsidRDefault="00FB5DF0" w:rsidP="00FB5DF0">
      <w:pPr>
        <w:rPr>
          <w:rFonts w:ascii="Times New Roman" w:hAnsi="Times New Roman"/>
          <w:b/>
          <w:sz w:val="28"/>
          <w:u w:val="single"/>
          <w:lang w:val="ru-RU"/>
        </w:rPr>
      </w:pPr>
    </w:p>
    <w:p w:rsidR="00FB5DF0" w:rsidRPr="00B4146E" w:rsidRDefault="00FB5DF0" w:rsidP="00FB5DF0">
      <w:pPr>
        <w:rPr>
          <w:rFonts w:ascii="Times New Roman" w:hAnsi="Times New Roman"/>
          <w:b/>
          <w:sz w:val="28"/>
          <w:u w:val="single"/>
          <w:lang w:val="ru-RU"/>
        </w:rPr>
      </w:pPr>
    </w:p>
    <w:p w:rsidR="00FB5DF0" w:rsidRPr="00B4146E" w:rsidRDefault="00FB5DF0" w:rsidP="00FB5DF0">
      <w:pPr>
        <w:rPr>
          <w:rFonts w:ascii="Times New Roman" w:hAnsi="Times New Roman"/>
          <w:b/>
          <w:sz w:val="28"/>
          <w:u w:val="single"/>
          <w:lang w:val="ru-RU"/>
        </w:rPr>
      </w:pPr>
    </w:p>
    <w:p w:rsidR="00FB5DF0" w:rsidRPr="00B4146E" w:rsidRDefault="00FB5DF0" w:rsidP="00FB5DF0">
      <w:pPr>
        <w:rPr>
          <w:rFonts w:ascii="Times New Roman" w:hAnsi="Times New Roman"/>
          <w:b/>
          <w:sz w:val="28"/>
          <w:u w:val="single"/>
          <w:lang w:val="ru-RU"/>
        </w:rPr>
      </w:pPr>
    </w:p>
    <w:p w:rsidR="00FB5DF0" w:rsidRPr="00B4146E" w:rsidRDefault="00FB5DF0" w:rsidP="00FB5DF0">
      <w:pPr>
        <w:jc w:val="center"/>
        <w:rPr>
          <w:rFonts w:ascii="Times New Roman" w:hAnsi="Times New Roman"/>
          <w:sz w:val="28"/>
          <w:lang w:val="ru-RU"/>
        </w:rPr>
      </w:pPr>
      <w:r w:rsidRPr="00B4146E">
        <w:rPr>
          <w:rFonts w:ascii="Times New Roman" w:hAnsi="Times New Roman"/>
          <w:sz w:val="28"/>
          <w:lang w:val="ru-RU"/>
        </w:rPr>
        <w:t>Заведующая  МКДОУ № 10 «Родничок»__________С. Е. Попова</w:t>
      </w:r>
    </w:p>
    <w:p w:rsidR="00FB5DF0" w:rsidRPr="00B4146E" w:rsidRDefault="00FB5DF0" w:rsidP="00FB5DF0">
      <w:pPr>
        <w:jc w:val="center"/>
        <w:rPr>
          <w:rFonts w:ascii="Times New Roman" w:hAnsi="Times New Roman"/>
          <w:sz w:val="28"/>
          <w:lang w:val="ru-RU"/>
        </w:rPr>
      </w:pPr>
    </w:p>
    <w:p w:rsidR="006D46A0" w:rsidRPr="006D46A0" w:rsidRDefault="006D46A0" w:rsidP="006D46A0">
      <w:pPr>
        <w:widowControl w:val="0"/>
        <w:rPr>
          <w:b/>
          <w:bCs/>
          <w:i/>
          <w:iCs/>
          <w:lang w:val="ru-RU"/>
        </w:rPr>
      </w:pPr>
    </w:p>
    <w:sectPr w:rsidR="006D46A0" w:rsidRPr="006D46A0" w:rsidSect="00B10BA4">
      <w:pgSz w:w="11906" w:h="16838"/>
      <w:pgMar w:top="568" w:right="113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0FF"/>
    <w:multiLevelType w:val="hybridMultilevel"/>
    <w:tmpl w:val="CD245EB0"/>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3A43088"/>
    <w:multiLevelType w:val="hybridMultilevel"/>
    <w:tmpl w:val="0568E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AC77FAB"/>
    <w:multiLevelType w:val="multilevel"/>
    <w:tmpl w:val="4E2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25480E"/>
    <w:multiLevelType w:val="hybridMultilevel"/>
    <w:tmpl w:val="EFDEC9E4"/>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764"/>
    <w:rsid w:val="00056B44"/>
    <w:rsid w:val="00092B53"/>
    <w:rsid w:val="000B3F30"/>
    <w:rsid w:val="000C03D4"/>
    <w:rsid w:val="000C1061"/>
    <w:rsid w:val="000E515C"/>
    <w:rsid w:val="000F5764"/>
    <w:rsid w:val="00101B1B"/>
    <w:rsid w:val="00126EF3"/>
    <w:rsid w:val="001538EB"/>
    <w:rsid w:val="001576A3"/>
    <w:rsid w:val="00216CF1"/>
    <w:rsid w:val="00243B83"/>
    <w:rsid w:val="0027788B"/>
    <w:rsid w:val="00312371"/>
    <w:rsid w:val="00322662"/>
    <w:rsid w:val="0033663A"/>
    <w:rsid w:val="00370C63"/>
    <w:rsid w:val="00392BCC"/>
    <w:rsid w:val="003A2727"/>
    <w:rsid w:val="003D352B"/>
    <w:rsid w:val="003E1BFF"/>
    <w:rsid w:val="003E5996"/>
    <w:rsid w:val="003E7A65"/>
    <w:rsid w:val="004007BC"/>
    <w:rsid w:val="004079A1"/>
    <w:rsid w:val="0044758B"/>
    <w:rsid w:val="00491ECC"/>
    <w:rsid w:val="00491F6C"/>
    <w:rsid w:val="004E6B73"/>
    <w:rsid w:val="004F204D"/>
    <w:rsid w:val="00567F23"/>
    <w:rsid w:val="005978BC"/>
    <w:rsid w:val="005B68E2"/>
    <w:rsid w:val="005C42D0"/>
    <w:rsid w:val="005E09C3"/>
    <w:rsid w:val="005F01EB"/>
    <w:rsid w:val="00627985"/>
    <w:rsid w:val="006727E4"/>
    <w:rsid w:val="006B6830"/>
    <w:rsid w:val="006D46A0"/>
    <w:rsid w:val="00744F59"/>
    <w:rsid w:val="00783E5C"/>
    <w:rsid w:val="007B5587"/>
    <w:rsid w:val="00801971"/>
    <w:rsid w:val="0085461B"/>
    <w:rsid w:val="008A1340"/>
    <w:rsid w:val="008A4F0F"/>
    <w:rsid w:val="008F759F"/>
    <w:rsid w:val="009106EF"/>
    <w:rsid w:val="00923F5A"/>
    <w:rsid w:val="00951A2F"/>
    <w:rsid w:val="009743B2"/>
    <w:rsid w:val="009774F8"/>
    <w:rsid w:val="00977EBC"/>
    <w:rsid w:val="009F4E94"/>
    <w:rsid w:val="00A01E59"/>
    <w:rsid w:val="00A62C45"/>
    <w:rsid w:val="00AC2443"/>
    <w:rsid w:val="00AC3F7E"/>
    <w:rsid w:val="00AF5EBB"/>
    <w:rsid w:val="00B10BA4"/>
    <w:rsid w:val="00B241A6"/>
    <w:rsid w:val="00B53AEB"/>
    <w:rsid w:val="00B931FB"/>
    <w:rsid w:val="00BD254E"/>
    <w:rsid w:val="00C06DB6"/>
    <w:rsid w:val="00C65EC2"/>
    <w:rsid w:val="00CB6B6C"/>
    <w:rsid w:val="00CC37AB"/>
    <w:rsid w:val="00CC3E6D"/>
    <w:rsid w:val="00CE154C"/>
    <w:rsid w:val="00D241F9"/>
    <w:rsid w:val="00D31A08"/>
    <w:rsid w:val="00D6557E"/>
    <w:rsid w:val="00DE60EB"/>
    <w:rsid w:val="00E32C74"/>
    <w:rsid w:val="00EA063E"/>
    <w:rsid w:val="00EC3010"/>
    <w:rsid w:val="00EF1836"/>
    <w:rsid w:val="00F11C0B"/>
    <w:rsid w:val="00F5528B"/>
    <w:rsid w:val="00F73B4D"/>
    <w:rsid w:val="00F74823"/>
    <w:rsid w:val="00F76F30"/>
    <w:rsid w:val="00FB5DF0"/>
    <w:rsid w:val="00FF03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uiPriority="0"/>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B53"/>
    <w:rPr>
      <w:sz w:val="24"/>
      <w:szCs w:val="24"/>
      <w:lang w:val="en-US" w:eastAsia="en-US" w:bidi="en-US"/>
    </w:rPr>
  </w:style>
  <w:style w:type="paragraph" w:styleId="1">
    <w:name w:val="heading 1"/>
    <w:basedOn w:val="a"/>
    <w:next w:val="a"/>
    <w:link w:val="10"/>
    <w:uiPriority w:val="9"/>
    <w:qFormat/>
    <w:locked/>
    <w:rsid w:val="00092B5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locked/>
    <w:rsid w:val="00092B5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092B53"/>
    <w:pPr>
      <w:keepNext/>
      <w:spacing w:before="240" w:after="60"/>
      <w:outlineLvl w:val="2"/>
    </w:pPr>
    <w:rPr>
      <w:rFonts w:ascii="Cambria" w:hAnsi="Cambria" w:cs="Arial"/>
      <w:b/>
      <w:bCs/>
      <w:sz w:val="26"/>
      <w:szCs w:val="26"/>
    </w:rPr>
  </w:style>
  <w:style w:type="paragraph" w:styleId="4">
    <w:name w:val="heading 4"/>
    <w:basedOn w:val="a"/>
    <w:next w:val="a"/>
    <w:link w:val="40"/>
    <w:uiPriority w:val="9"/>
    <w:semiHidden/>
    <w:unhideWhenUsed/>
    <w:qFormat/>
    <w:locked/>
    <w:rsid w:val="00092B5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092B5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092B53"/>
    <w:pPr>
      <w:spacing w:before="240" w:after="60"/>
      <w:outlineLvl w:val="5"/>
    </w:pPr>
    <w:rPr>
      <w:b/>
      <w:bCs/>
      <w:sz w:val="22"/>
      <w:szCs w:val="22"/>
    </w:rPr>
  </w:style>
  <w:style w:type="paragraph" w:styleId="7">
    <w:name w:val="heading 7"/>
    <w:basedOn w:val="a"/>
    <w:next w:val="a"/>
    <w:link w:val="70"/>
    <w:uiPriority w:val="9"/>
    <w:semiHidden/>
    <w:unhideWhenUsed/>
    <w:qFormat/>
    <w:locked/>
    <w:rsid w:val="00092B53"/>
    <w:pPr>
      <w:spacing w:before="240" w:after="60"/>
      <w:outlineLvl w:val="6"/>
    </w:pPr>
  </w:style>
  <w:style w:type="paragraph" w:styleId="8">
    <w:name w:val="heading 8"/>
    <w:basedOn w:val="a"/>
    <w:next w:val="a"/>
    <w:link w:val="80"/>
    <w:uiPriority w:val="9"/>
    <w:semiHidden/>
    <w:unhideWhenUsed/>
    <w:qFormat/>
    <w:locked/>
    <w:rsid w:val="00092B53"/>
    <w:pPr>
      <w:spacing w:before="240" w:after="60"/>
      <w:outlineLvl w:val="7"/>
    </w:pPr>
    <w:rPr>
      <w:i/>
      <w:iCs/>
    </w:rPr>
  </w:style>
  <w:style w:type="paragraph" w:styleId="9">
    <w:name w:val="heading 9"/>
    <w:basedOn w:val="a"/>
    <w:next w:val="a"/>
    <w:link w:val="90"/>
    <w:uiPriority w:val="9"/>
    <w:semiHidden/>
    <w:unhideWhenUsed/>
    <w:qFormat/>
    <w:locked/>
    <w:rsid w:val="00092B5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092B53"/>
    <w:rPr>
      <w:rFonts w:ascii="Cambria" w:eastAsia="Times New Roman" w:hAnsi="Cambria" w:cs="Arial"/>
      <w:b/>
      <w:bCs/>
      <w:sz w:val="26"/>
      <w:szCs w:val="26"/>
    </w:rPr>
  </w:style>
  <w:style w:type="character" w:customStyle="1" w:styleId="pbnjguef">
    <w:name w:val="pbnjguef"/>
    <w:basedOn w:val="a0"/>
    <w:uiPriority w:val="99"/>
    <w:rsid w:val="000F5764"/>
    <w:rPr>
      <w:rFonts w:cs="Times New Roman"/>
    </w:rPr>
  </w:style>
  <w:style w:type="character" w:styleId="a3">
    <w:name w:val="Hyperlink"/>
    <w:basedOn w:val="a0"/>
    <w:rsid w:val="000F5764"/>
    <w:rPr>
      <w:rFonts w:cs="Times New Roman"/>
      <w:color w:val="0000FF"/>
      <w:u w:val="single"/>
    </w:rPr>
  </w:style>
  <w:style w:type="paragraph" w:styleId="a4">
    <w:name w:val="No Spacing"/>
    <w:basedOn w:val="a"/>
    <w:uiPriority w:val="1"/>
    <w:qFormat/>
    <w:rsid w:val="00092B53"/>
    <w:rPr>
      <w:szCs w:val="32"/>
    </w:rPr>
  </w:style>
  <w:style w:type="paragraph" w:styleId="a5">
    <w:name w:val="caption"/>
    <w:basedOn w:val="a"/>
    <w:next w:val="a"/>
    <w:uiPriority w:val="99"/>
    <w:locked/>
    <w:rsid w:val="005E09C3"/>
    <w:rPr>
      <w:b/>
      <w:bCs/>
      <w:sz w:val="20"/>
      <w:szCs w:val="20"/>
    </w:rPr>
  </w:style>
  <w:style w:type="paragraph" w:styleId="a6">
    <w:name w:val="Normal (Web)"/>
    <w:basedOn w:val="a"/>
    <w:uiPriority w:val="99"/>
    <w:rsid w:val="004E6B73"/>
    <w:pPr>
      <w:spacing w:before="100" w:beforeAutospacing="1" w:after="100" w:afterAutospacing="1"/>
      <w:jc w:val="both"/>
    </w:pPr>
    <w:rPr>
      <w:rFonts w:ascii="Times New Roman" w:hAnsi="Times New Roman"/>
      <w:lang w:eastAsia="ru-RU"/>
    </w:rPr>
  </w:style>
  <w:style w:type="character" w:styleId="a7">
    <w:name w:val="Emphasis"/>
    <w:basedOn w:val="a0"/>
    <w:uiPriority w:val="20"/>
    <w:qFormat/>
    <w:locked/>
    <w:rsid w:val="00092B53"/>
    <w:rPr>
      <w:rFonts w:ascii="Calibri" w:hAnsi="Calibri"/>
      <w:b/>
      <w:i/>
      <w:iCs/>
    </w:rPr>
  </w:style>
  <w:style w:type="character" w:styleId="a8">
    <w:name w:val="Strong"/>
    <w:basedOn w:val="a0"/>
    <w:uiPriority w:val="22"/>
    <w:qFormat/>
    <w:locked/>
    <w:rsid w:val="00092B53"/>
    <w:rPr>
      <w:b/>
      <w:bCs/>
    </w:rPr>
  </w:style>
  <w:style w:type="paragraph" w:styleId="a9">
    <w:name w:val="Plain Text"/>
    <w:basedOn w:val="a"/>
    <w:link w:val="aa"/>
    <w:uiPriority w:val="99"/>
    <w:rsid w:val="004E6B73"/>
    <w:rPr>
      <w:rFonts w:ascii="Courier New" w:hAnsi="Courier New" w:cs="Courier New"/>
      <w:sz w:val="20"/>
      <w:szCs w:val="20"/>
      <w:lang w:eastAsia="ru-RU"/>
    </w:rPr>
  </w:style>
  <w:style w:type="character" w:customStyle="1" w:styleId="aa">
    <w:name w:val="Текст Знак"/>
    <w:basedOn w:val="a0"/>
    <w:link w:val="a9"/>
    <w:uiPriority w:val="99"/>
    <w:locked/>
    <w:rsid w:val="004E6B73"/>
    <w:rPr>
      <w:rFonts w:ascii="Courier New" w:hAnsi="Courier New" w:cs="Courier New"/>
      <w:sz w:val="20"/>
      <w:szCs w:val="20"/>
    </w:rPr>
  </w:style>
  <w:style w:type="character" w:customStyle="1" w:styleId="10">
    <w:name w:val="Заголовок 1 Знак"/>
    <w:basedOn w:val="a0"/>
    <w:link w:val="1"/>
    <w:uiPriority w:val="9"/>
    <w:rsid w:val="00092B53"/>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092B53"/>
    <w:rPr>
      <w:rFonts w:ascii="Cambria" w:eastAsia="Times New Roman" w:hAnsi="Cambria"/>
      <w:b/>
      <w:bCs/>
      <w:i/>
      <w:iCs/>
      <w:sz w:val="28"/>
      <w:szCs w:val="28"/>
    </w:rPr>
  </w:style>
  <w:style w:type="character" w:customStyle="1" w:styleId="40">
    <w:name w:val="Заголовок 4 Знак"/>
    <w:basedOn w:val="a0"/>
    <w:link w:val="4"/>
    <w:uiPriority w:val="9"/>
    <w:rsid w:val="00092B53"/>
    <w:rPr>
      <w:b/>
      <w:bCs/>
      <w:sz w:val="28"/>
      <w:szCs w:val="28"/>
    </w:rPr>
  </w:style>
  <w:style w:type="character" w:customStyle="1" w:styleId="50">
    <w:name w:val="Заголовок 5 Знак"/>
    <w:basedOn w:val="a0"/>
    <w:link w:val="5"/>
    <w:uiPriority w:val="9"/>
    <w:semiHidden/>
    <w:rsid w:val="00092B53"/>
    <w:rPr>
      <w:b/>
      <w:bCs/>
      <w:i/>
      <w:iCs/>
      <w:sz w:val="26"/>
      <w:szCs w:val="26"/>
    </w:rPr>
  </w:style>
  <w:style w:type="character" w:customStyle="1" w:styleId="60">
    <w:name w:val="Заголовок 6 Знак"/>
    <w:basedOn w:val="a0"/>
    <w:link w:val="6"/>
    <w:uiPriority w:val="9"/>
    <w:semiHidden/>
    <w:rsid w:val="00092B53"/>
    <w:rPr>
      <w:b/>
      <w:bCs/>
    </w:rPr>
  </w:style>
  <w:style w:type="character" w:customStyle="1" w:styleId="70">
    <w:name w:val="Заголовок 7 Знак"/>
    <w:basedOn w:val="a0"/>
    <w:link w:val="7"/>
    <w:uiPriority w:val="9"/>
    <w:semiHidden/>
    <w:rsid w:val="00092B53"/>
    <w:rPr>
      <w:sz w:val="24"/>
      <w:szCs w:val="24"/>
    </w:rPr>
  </w:style>
  <w:style w:type="character" w:customStyle="1" w:styleId="80">
    <w:name w:val="Заголовок 8 Знак"/>
    <w:basedOn w:val="a0"/>
    <w:link w:val="8"/>
    <w:uiPriority w:val="9"/>
    <w:semiHidden/>
    <w:rsid w:val="00092B53"/>
    <w:rPr>
      <w:i/>
      <w:iCs/>
      <w:sz w:val="24"/>
      <w:szCs w:val="24"/>
    </w:rPr>
  </w:style>
  <w:style w:type="character" w:customStyle="1" w:styleId="90">
    <w:name w:val="Заголовок 9 Знак"/>
    <w:basedOn w:val="a0"/>
    <w:link w:val="9"/>
    <w:uiPriority w:val="9"/>
    <w:semiHidden/>
    <w:rsid w:val="00092B53"/>
    <w:rPr>
      <w:rFonts w:ascii="Cambria" w:eastAsia="Times New Roman" w:hAnsi="Cambria"/>
    </w:rPr>
  </w:style>
  <w:style w:type="paragraph" w:styleId="ab">
    <w:name w:val="Title"/>
    <w:basedOn w:val="a"/>
    <w:next w:val="a"/>
    <w:link w:val="ac"/>
    <w:uiPriority w:val="10"/>
    <w:qFormat/>
    <w:locked/>
    <w:rsid w:val="00092B53"/>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uiPriority w:val="10"/>
    <w:rsid w:val="00092B53"/>
    <w:rPr>
      <w:rFonts w:ascii="Cambria" w:eastAsia="Times New Roman" w:hAnsi="Cambria"/>
      <w:b/>
      <w:bCs/>
      <w:kern w:val="28"/>
      <w:sz w:val="32"/>
      <w:szCs w:val="32"/>
    </w:rPr>
  </w:style>
  <w:style w:type="paragraph" w:styleId="ad">
    <w:name w:val="Subtitle"/>
    <w:basedOn w:val="a"/>
    <w:next w:val="a"/>
    <w:link w:val="ae"/>
    <w:uiPriority w:val="11"/>
    <w:qFormat/>
    <w:locked/>
    <w:rsid w:val="00092B53"/>
    <w:pPr>
      <w:spacing w:after="60"/>
      <w:jc w:val="center"/>
      <w:outlineLvl w:val="1"/>
    </w:pPr>
    <w:rPr>
      <w:rFonts w:ascii="Cambria" w:hAnsi="Cambria"/>
    </w:rPr>
  </w:style>
  <w:style w:type="character" w:customStyle="1" w:styleId="ae">
    <w:name w:val="Подзаголовок Знак"/>
    <w:basedOn w:val="a0"/>
    <w:link w:val="ad"/>
    <w:uiPriority w:val="11"/>
    <w:rsid w:val="00092B53"/>
    <w:rPr>
      <w:rFonts w:ascii="Cambria" w:eastAsia="Times New Roman" w:hAnsi="Cambria"/>
      <w:sz w:val="24"/>
      <w:szCs w:val="24"/>
    </w:rPr>
  </w:style>
  <w:style w:type="paragraph" w:styleId="af">
    <w:name w:val="List Paragraph"/>
    <w:basedOn w:val="a"/>
    <w:uiPriority w:val="34"/>
    <w:qFormat/>
    <w:rsid w:val="00092B53"/>
    <w:pPr>
      <w:ind w:left="720"/>
      <w:contextualSpacing/>
    </w:pPr>
  </w:style>
  <w:style w:type="paragraph" w:styleId="21">
    <w:name w:val="Quote"/>
    <w:basedOn w:val="a"/>
    <w:next w:val="a"/>
    <w:link w:val="22"/>
    <w:uiPriority w:val="29"/>
    <w:qFormat/>
    <w:rsid w:val="00092B53"/>
    <w:rPr>
      <w:i/>
    </w:rPr>
  </w:style>
  <w:style w:type="character" w:customStyle="1" w:styleId="22">
    <w:name w:val="Цитата 2 Знак"/>
    <w:basedOn w:val="a0"/>
    <w:link w:val="21"/>
    <w:uiPriority w:val="29"/>
    <w:rsid w:val="00092B53"/>
    <w:rPr>
      <w:i/>
      <w:sz w:val="24"/>
      <w:szCs w:val="24"/>
    </w:rPr>
  </w:style>
  <w:style w:type="paragraph" w:styleId="af0">
    <w:name w:val="Intense Quote"/>
    <w:basedOn w:val="a"/>
    <w:next w:val="a"/>
    <w:link w:val="af1"/>
    <w:uiPriority w:val="30"/>
    <w:qFormat/>
    <w:rsid w:val="00092B53"/>
    <w:pPr>
      <w:ind w:left="720" w:right="720"/>
    </w:pPr>
    <w:rPr>
      <w:b/>
      <w:i/>
      <w:szCs w:val="22"/>
    </w:rPr>
  </w:style>
  <w:style w:type="character" w:customStyle="1" w:styleId="af1">
    <w:name w:val="Выделенная цитата Знак"/>
    <w:basedOn w:val="a0"/>
    <w:link w:val="af0"/>
    <w:uiPriority w:val="30"/>
    <w:rsid w:val="00092B53"/>
    <w:rPr>
      <w:b/>
      <w:i/>
      <w:sz w:val="24"/>
    </w:rPr>
  </w:style>
  <w:style w:type="character" w:styleId="af2">
    <w:name w:val="Subtle Emphasis"/>
    <w:uiPriority w:val="19"/>
    <w:qFormat/>
    <w:rsid w:val="00092B53"/>
    <w:rPr>
      <w:i/>
      <w:color w:val="5A5A5A"/>
    </w:rPr>
  </w:style>
  <w:style w:type="character" w:styleId="af3">
    <w:name w:val="Intense Emphasis"/>
    <w:basedOn w:val="a0"/>
    <w:uiPriority w:val="21"/>
    <w:qFormat/>
    <w:rsid w:val="00092B53"/>
    <w:rPr>
      <w:b/>
      <w:i/>
      <w:sz w:val="24"/>
      <w:szCs w:val="24"/>
      <w:u w:val="single"/>
    </w:rPr>
  </w:style>
  <w:style w:type="character" w:styleId="af4">
    <w:name w:val="Subtle Reference"/>
    <w:basedOn w:val="a0"/>
    <w:uiPriority w:val="31"/>
    <w:qFormat/>
    <w:rsid w:val="00092B53"/>
    <w:rPr>
      <w:sz w:val="24"/>
      <w:szCs w:val="24"/>
      <w:u w:val="single"/>
    </w:rPr>
  </w:style>
  <w:style w:type="character" w:styleId="af5">
    <w:name w:val="Intense Reference"/>
    <w:basedOn w:val="a0"/>
    <w:uiPriority w:val="32"/>
    <w:qFormat/>
    <w:rsid w:val="00092B53"/>
    <w:rPr>
      <w:b/>
      <w:sz w:val="24"/>
      <w:u w:val="single"/>
    </w:rPr>
  </w:style>
  <w:style w:type="character" w:styleId="af6">
    <w:name w:val="Book Title"/>
    <w:basedOn w:val="a0"/>
    <w:uiPriority w:val="33"/>
    <w:qFormat/>
    <w:rsid w:val="00092B53"/>
    <w:rPr>
      <w:rFonts w:ascii="Cambria" w:eastAsia="Times New Roman" w:hAnsi="Cambria"/>
      <w:b/>
      <w:i/>
      <w:sz w:val="24"/>
      <w:szCs w:val="24"/>
    </w:rPr>
  </w:style>
  <w:style w:type="paragraph" w:styleId="af7">
    <w:name w:val="TOC Heading"/>
    <w:basedOn w:val="1"/>
    <w:next w:val="a"/>
    <w:uiPriority w:val="39"/>
    <w:semiHidden/>
    <w:unhideWhenUsed/>
    <w:qFormat/>
    <w:rsid w:val="00092B53"/>
    <w:pPr>
      <w:outlineLvl w:val="9"/>
    </w:pPr>
  </w:style>
</w:styles>
</file>

<file path=word/webSettings.xml><?xml version="1.0" encoding="utf-8"?>
<w:webSettings xmlns:r="http://schemas.openxmlformats.org/officeDocument/2006/relationships" xmlns:w="http://schemas.openxmlformats.org/wordprocessingml/2006/main">
  <w:divs>
    <w:div w:id="751589902">
      <w:marLeft w:val="0"/>
      <w:marRight w:val="0"/>
      <w:marTop w:val="0"/>
      <w:marBottom w:val="0"/>
      <w:divBdr>
        <w:top w:val="none" w:sz="0" w:space="0" w:color="auto"/>
        <w:left w:val="none" w:sz="0" w:space="0" w:color="auto"/>
        <w:bottom w:val="none" w:sz="0" w:space="0" w:color="auto"/>
        <w:right w:val="none" w:sz="0" w:space="0" w:color="auto"/>
      </w:divBdr>
      <w:divsChild>
        <w:div w:id="751589897">
          <w:marLeft w:val="0"/>
          <w:marRight w:val="0"/>
          <w:marTop w:val="0"/>
          <w:marBottom w:val="0"/>
          <w:divBdr>
            <w:top w:val="none" w:sz="0" w:space="0" w:color="auto"/>
            <w:left w:val="none" w:sz="0" w:space="0" w:color="auto"/>
            <w:bottom w:val="none" w:sz="0" w:space="0" w:color="auto"/>
            <w:right w:val="none" w:sz="0" w:space="0" w:color="auto"/>
          </w:divBdr>
        </w:div>
        <w:div w:id="751589901">
          <w:marLeft w:val="0"/>
          <w:marRight w:val="0"/>
          <w:marTop w:val="0"/>
          <w:marBottom w:val="0"/>
          <w:divBdr>
            <w:top w:val="none" w:sz="0" w:space="0" w:color="auto"/>
            <w:left w:val="none" w:sz="0" w:space="0" w:color="auto"/>
            <w:bottom w:val="none" w:sz="0" w:space="0" w:color="auto"/>
            <w:right w:val="none" w:sz="0" w:space="0" w:color="auto"/>
          </w:divBdr>
          <w:divsChild>
            <w:div w:id="751589898">
              <w:marLeft w:val="0"/>
              <w:marRight w:val="0"/>
              <w:marTop w:val="0"/>
              <w:marBottom w:val="0"/>
              <w:divBdr>
                <w:top w:val="none" w:sz="0" w:space="0" w:color="auto"/>
                <w:left w:val="none" w:sz="0" w:space="0" w:color="auto"/>
                <w:bottom w:val="none" w:sz="0" w:space="0" w:color="auto"/>
                <w:right w:val="none" w:sz="0" w:space="0" w:color="auto"/>
              </w:divBdr>
              <w:divsChild>
                <w:div w:id="751589900">
                  <w:marLeft w:val="0"/>
                  <w:marRight w:val="0"/>
                  <w:marTop w:val="0"/>
                  <w:marBottom w:val="0"/>
                  <w:divBdr>
                    <w:top w:val="none" w:sz="0" w:space="0" w:color="auto"/>
                    <w:left w:val="none" w:sz="0" w:space="0" w:color="auto"/>
                    <w:bottom w:val="none" w:sz="0" w:space="0" w:color="auto"/>
                    <w:right w:val="none" w:sz="0" w:space="0" w:color="auto"/>
                  </w:divBdr>
                  <w:divsChild>
                    <w:div w:id="7515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9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6651</Words>
  <Characters>37917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44480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7</cp:revision>
  <cp:lastPrinted>2016-02-21T12:38:00Z</cp:lastPrinted>
  <dcterms:created xsi:type="dcterms:W3CDTF">2016-02-21T11:52:00Z</dcterms:created>
  <dcterms:modified xsi:type="dcterms:W3CDTF">2016-02-24T13:23:00Z</dcterms:modified>
</cp:coreProperties>
</file>