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73" w:rsidRPr="006B7932" w:rsidRDefault="004B7B0D" w:rsidP="004B7B0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</w:t>
      </w:r>
      <w:r w:rsidR="00896573" w:rsidRPr="006B7932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48450" cy="9886950"/>
            <wp:effectExtent l="0" t="0" r="0" b="0"/>
            <wp:wrapSquare wrapText="bothSides"/>
            <wp:docPr id="13" name="Рисунок 1" descr="http://guravlik.klasna.com/uploads/editor/2931/99947/sitepage_14/d180d0b5d0b6d0b8d0bc_d0b4d0bdd18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ravlik.klasna.com/uploads/editor/2931/99947/sitepage_14/d180d0b5d0b6d0b8d0bc_d0b4d0bdd18f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B0D" w:rsidRPr="006B7932" w:rsidRDefault="004B7B0D" w:rsidP="00896573">
      <w:pPr>
        <w:ind w:firstLine="708"/>
        <w:jc w:val="both"/>
        <w:rPr>
          <w:sz w:val="28"/>
          <w:szCs w:val="28"/>
        </w:rPr>
      </w:pPr>
      <w:r w:rsidRPr="006B7932">
        <w:rPr>
          <w:sz w:val="28"/>
          <w:szCs w:val="28"/>
        </w:rPr>
        <w:lastRenderedPageBreak/>
        <w:t>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4B7B0D" w:rsidRPr="006B7932" w:rsidRDefault="004B7B0D" w:rsidP="004B7B0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Мы должны не только охранять детский организм от вредных влияний, </w:t>
      </w:r>
    </w:p>
    <w:p w:rsidR="004B7B0D" w:rsidRPr="006B7932" w:rsidRDefault="004B7B0D" w:rsidP="004B7B0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дня.</w:t>
      </w:r>
    </w:p>
    <w:p w:rsidR="004B7B0D" w:rsidRPr="006B7932" w:rsidRDefault="004B7B0D" w:rsidP="004B7B0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Для детей правильно организованный режим – условие сохранения и укрепления здоровья.</w:t>
      </w:r>
    </w:p>
    <w:p w:rsidR="004B7B0D" w:rsidRDefault="004B7B0D" w:rsidP="004B7B0D">
      <w:pPr>
        <w:jc w:val="both"/>
        <w:rPr>
          <w:b/>
          <w:i/>
          <w:sz w:val="32"/>
          <w:szCs w:val="32"/>
        </w:rPr>
      </w:pPr>
      <w:r w:rsidRPr="006B7932">
        <w:rPr>
          <w:b/>
          <w:i/>
          <w:sz w:val="28"/>
          <w:szCs w:val="28"/>
        </w:rPr>
        <w:t xml:space="preserve">         </w:t>
      </w:r>
      <w:r w:rsidRPr="00FF46D8">
        <w:rPr>
          <w:b/>
          <w:i/>
          <w:sz w:val="32"/>
          <w:szCs w:val="32"/>
        </w:rPr>
        <w:t xml:space="preserve">Режим – это рациональное четкое чередование сна, еды, отдыха различных видов деятельности в течение суток. Кроме этого режим дисциплинирует детей, способствует формированию многих полезных навыков, приучает их к определенному ритму. </w:t>
      </w:r>
    </w:p>
    <w:p w:rsidR="00FF46D8" w:rsidRPr="00FF46D8" w:rsidRDefault="00FF46D8" w:rsidP="004B7B0D">
      <w:pPr>
        <w:jc w:val="both"/>
        <w:rPr>
          <w:b/>
          <w:i/>
          <w:sz w:val="32"/>
          <w:szCs w:val="32"/>
        </w:rPr>
      </w:pPr>
    </w:p>
    <w:p w:rsidR="004B7B0D" w:rsidRPr="006B7932" w:rsidRDefault="004B7B0D" w:rsidP="004B7B0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День дошкольника начинается с </w:t>
      </w:r>
      <w:r w:rsidRPr="006B7932">
        <w:rPr>
          <w:b/>
          <w:i/>
          <w:sz w:val="28"/>
          <w:szCs w:val="28"/>
          <w:u w:val="single"/>
        </w:rPr>
        <w:t>утренней гимнастики</w:t>
      </w:r>
      <w:r w:rsidRPr="006B7932">
        <w:rPr>
          <w:sz w:val="28"/>
          <w:szCs w:val="28"/>
        </w:rPr>
        <w:t>, которая благотворно действует на его общее состояние, самочувствие.</w:t>
      </w:r>
    </w:p>
    <w:p w:rsidR="000933F1" w:rsidRPr="006B7932" w:rsidRDefault="000933F1" w:rsidP="004B7B0D">
      <w:pPr>
        <w:jc w:val="both"/>
        <w:rPr>
          <w:sz w:val="28"/>
          <w:szCs w:val="28"/>
        </w:rPr>
      </w:pPr>
    </w:p>
    <w:p w:rsidR="000933F1" w:rsidRPr="006B7932" w:rsidRDefault="004B7B0D" w:rsidP="00430B5D">
      <w:pPr>
        <w:jc w:val="center"/>
        <w:rPr>
          <w:sz w:val="28"/>
          <w:szCs w:val="28"/>
        </w:rPr>
      </w:pPr>
      <w:r w:rsidRPr="006B7932">
        <w:rPr>
          <w:noProof/>
          <w:sz w:val="28"/>
          <w:szCs w:val="28"/>
        </w:rPr>
        <w:drawing>
          <wp:inline distT="0" distB="0" distL="0" distR="0">
            <wp:extent cx="3125795" cy="2981325"/>
            <wp:effectExtent l="19050" t="0" r="0" b="0"/>
            <wp:docPr id="21" name="Рисунок 21" descr="http://mistergid.ru/image/upload/2011-08-10/330026694634_124534629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istergid.ru/image/upload/2011-08-10/330026694634_1245346296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78" cy="298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F1" w:rsidRPr="006B7932" w:rsidRDefault="000933F1" w:rsidP="004B7B0D">
      <w:pPr>
        <w:rPr>
          <w:sz w:val="28"/>
          <w:szCs w:val="28"/>
        </w:rPr>
      </w:pPr>
    </w:p>
    <w:p w:rsidR="004B7B0D" w:rsidRPr="006B7932" w:rsidRDefault="004B7B0D" w:rsidP="000933F1">
      <w:pPr>
        <w:ind w:firstLine="708"/>
        <w:jc w:val="both"/>
        <w:rPr>
          <w:sz w:val="28"/>
          <w:szCs w:val="28"/>
        </w:rPr>
      </w:pPr>
      <w:r w:rsidRPr="006B7932">
        <w:rPr>
          <w:sz w:val="28"/>
          <w:szCs w:val="28"/>
        </w:rPr>
        <w:t>Проснувшийся ребенок сонлив, у него отмечается некоторая скованность движений. После утренней гимнастики появляется чувство бодрости и повышается работоспособность. Учитывая, что мышцы ребенка недостаточно развиты, характер о количество упражнений должны быть строго дозированы. Во в</w:t>
      </w:r>
      <w:r w:rsidR="006B7932" w:rsidRPr="006B7932">
        <w:rPr>
          <w:sz w:val="28"/>
          <w:szCs w:val="28"/>
        </w:rPr>
        <w:t xml:space="preserve">ремя гимнастики ребенок должен </w:t>
      </w:r>
      <w:r w:rsidRPr="006B7932">
        <w:rPr>
          <w:sz w:val="28"/>
          <w:szCs w:val="28"/>
        </w:rPr>
        <w:t>быть легко одет</w:t>
      </w:r>
      <w:r w:rsidR="006B7932" w:rsidRPr="006B7932">
        <w:rPr>
          <w:sz w:val="28"/>
          <w:szCs w:val="28"/>
        </w:rPr>
        <w:t xml:space="preserve">. </w:t>
      </w:r>
      <w:r w:rsidRPr="006B7932">
        <w:rPr>
          <w:sz w:val="28"/>
          <w:szCs w:val="28"/>
        </w:rPr>
        <w:t>Утреннюю гимнастику необходимо проводить при открытой форточке. После гимнастики след</w:t>
      </w:r>
      <w:r w:rsidR="006B7932" w:rsidRPr="006B7932">
        <w:rPr>
          <w:sz w:val="28"/>
          <w:szCs w:val="28"/>
        </w:rPr>
        <w:t>уют водные процедуры</w:t>
      </w:r>
      <w:r w:rsidRPr="006B7932">
        <w:rPr>
          <w:sz w:val="28"/>
          <w:szCs w:val="28"/>
        </w:rPr>
        <w:t xml:space="preserve">. </w:t>
      </w:r>
    </w:p>
    <w:p w:rsidR="004B7B0D" w:rsidRPr="006B7932" w:rsidRDefault="004B7B0D" w:rsidP="000933F1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Кожа детей нежна, легко ранима, поэтому требует постоянного ухода. Ребенок долж</w:t>
      </w:r>
      <w:r w:rsidR="006B7932">
        <w:rPr>
          <w:sz w:val="28"/>
          <w:szCs w:val="28"/>
        </w:rPr>
        <w:t xml:space="preserve">ен каждый день утром и вечером </w:t>
      </w:r>
      <w:r w:rsidRPr="006B7932">
        <w:rPr>
          <w:sz w:val="28"/>
          <w:szCs w:val="28"/>
        </w:rPr>
        <w:t>мыть лицо, руки, уши и шею с мылом. Необходимо заботиться и о чистоте ног, приучать детей мыть их ежедневно, особенно летом. У ребенка должна быть собственная расческа. К навыкам личной гигиены относится и уход за полостью рта. Чистить зубы необходимо ежедневно, а после каждой еды – полоскать рот теплой водой.</w:t>
      </w:r>
    </w:p>
    <w:p w:rsidR="000933F1" w:rsidRPr="006B7932" w:rsidRDefault="000933F1" w:rsidP="000933F1">
      <w:pPr>
        <w:jc w:val="both"/>
        <w:rPr>
          <w:sz w:val="28"/>
          <w:szCs w:val="28"/>
        </w:rPr>
      </w:pPr>
    </w:p>
    <w:p w:rsidR="004B7B0D" w:rsidRPr="006B7932" w:rsidRDefault="00430B5D" w:rsidP="0057297D">
      <w:pPr>
        <w:jc w:val="center"/>
        <w:rPr>
          <w:sz w:val="28"/>
          <w:szCs w:val="28"/>
        </w:rPr>
      </w:pPr>
      <w:r w:rsidRPr="006B7932">
        <w:rPr>
          <w:noProof/>
          <w:sz w:val="28"/>
          <w:szCs w:val="28"/>
        </w:rPr>
        <w:lastRenderedPageBreak/>
        <w:drawing>
          <wp:inline distT="0" distB="0" distL="0" distR="0">
            <wp:extent cx="3051014" cy="3000375"/>
            <wp:effectExtent l="19050" t="0" r="0" b="0"/>
            <wp:docPr id="17" name="Рисунок 24" descr="http://mistergid.ru/image/upload/2011-08-10/330026694634_124534629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istergid.ru/image/upload/2011-08-10/330026694634_1245346291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50" cy="300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F1" w:rsidRPr="006B7932" w:rsidRDefault="000933F1" w:rsidP="000933F1">
      <w:pPr>
        <w:jc w:val="center"/>
        <w:rPr>
          <w:sz w:val="28"/>
          <w:szCs w:val="28"/>
        </w:rPr>
      </w:pPr>
    </w:p>
    <w:p w:rsidR="004B7B0D" w:rsidRDefault="004B7B0D" w:rsidP="000933F1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 Соблюдение гигиенических навыков становится привычкой ребенка; но пока эта привычка не сложилась, </w:t>
      </w:r>
      <w:r w:rsidRPr="006B7932">
        <w:rPr>
          <w:b/>
          <w:i/>
          <w:sz w:val="28"/>
          <w:szCs w:val="28"/>
          <w:u w:val="single"/>
        </w:rPr>
        <w:t xml:space="preserve">следует ежедневно напоминать дошкольнику о необходимости соблюдать правила личной гигиены, </w:t>
      </w:r>
      <w:r w:rsidRPr="006B7932">
        <w:rPr>
          <w:sz w:val="28"/>
          <w:szCs w:val="28"/>
        </w:rPr>
        <w:t>постепенно предоставляя ему большую самостоятельность.</w:t>
      </w:r>
    </w:p>
    <w:p w:rsidR="00FF46D8" w:rsidRPr="006B7932" w:rsidRDefault="00FF46D8" w:rsidP="000933F1">
      <w:pPr>
        <w:jc w:val="both"/>
        <w:rPr>
          <w:sz w:val="28"/>
          <w:szCs w:val="28"/>
        </w:rPr>
      </w:pPr>
    </w:p>
    <w:p w:rsidR="006B7932" w:rsidRPr="006B7932" w:rsidRDefault="006B7932" w:rsidP="006B7932">
      <w:pPr>
        <w:jc w:val="both"/>
        <w:rPr>
          <w:b/>
          <w:i/>
          <w:sz w:val="28"/>
          <w:szCs w:val="28"/>
          <w:u w:val="single"/>
        </w:rPr>
      </w:pPr>
      <w:r w:rsidRPr="006B7932">
        <w:rPr>
          <w:b/>
          <w:i/>
          <w:sz w:val="28"/>
          <w:szCs w:val="28"/>
          <w:u w:val="single"/>
        </w:rPr>
        <w:t xml:space="preserve">В распорядке дошкольника строго предусматривается режим питания, который не должен нарушаться. </w:t>
      </w:r>
    </w:p>
    <w:p w:rsidR="006B7932" w:rsidRPr="006B7932" w:rsidRDefault="006B7932" w:rsidP="006B7932">
      <w:pPr>
        <w:jc w:val="both"/>
        <w:rPr>
          <w:b/>
          <w:i/>
          <w:sz w:val="28"/>
          <w:szCs w:val="28"/>
          <w:u w:val="single"/>
        </w:rPr>
      </w:pPr>
    </w:p>
    <w:p w:rsidR="006B7932" w:rsidRPr="006B7932" w:rsidRDefault="006B7932" w:rsidP="006B7932">
      <w:pPr>
        <w:jc w:val="center"/>
        <w:rPr>
          <w:sz w:val="28"/>
          <w:szCs w:val="28"/>
        </w:rPr>
      </w:pPr>
      <w:r w:rsidRPr="006B7932">
        <w:rPr>
          <w:noProof/>
          <w:sz w:val="28"/>
          <w:szCs w:val="28"/>
        </w:rPr>
        <w:drawing>
          <wp:inline distT="0" distB="0" distL="0" distR="0" wp14:anchorId="4477D4DB" wp14:editId="442D9FBD">
            <wp:extent cx="3011645" cy="3009900"/>
            <wp:effectExtent l="19050" t="0" r="0" b="0"/>
            <wp:docPr id="11" name="Рисунок 27" descr="http://mistergid.ru/image/upload/2011-08-10/330026694634_124534629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istergid.ru/image/upload/2011-08-10/330026694634_1245346296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4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32" w:rsidRPr="006B7932" w:rsidRDefault="006B7932" w:rsidP="006B7932">
      <w:pPr>
        <w:jc w:val="both"/>
        <w:rPr>
          <w:sz w:val="28"/>
          <w:szCs w:val="28"/>
        </w:rPr>
      </w:pPr>
    </w:p>
    <w:p w:rsidR="000933F1" w:rsidRPr="006B7932" w:rsidRDefault="000933F1" w:rsidP="000933F1">
      <w:pPr>
        <w:ind w:firstLine="708"/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Пища нужна ребенку </w:t>
      </w:r>
      <w:r w:rsidR="00FF46D8">
        <w:rPr>
          <w:sz w:val="28"/>
          <w:szCs w:val="28"/>
        </w:rPr>
        <w:t xml:space="preserve">не только для выработки </w:t>
      </w:r>
      <w:bookmarkStart w:id="0" w:name="_GoBack"/>
      <w:bookmarkEnd w:id="0"/>
      <w:r w:rsidR="00FF46D8">
        <w:rPr>
          <w:sz w:val="28"/>
          <w:szCs w:val="28"/>
        </w:rPr>
        <w:t xml:space="preserve">энергии и </w:t>
      </w:r>
      <w:r w:rsidR="00FF46D8" w:rsidRPr="006B7932">
        <w:rPr>
          <w:sz w:val="28"/>
          <w:szCs w:val="28"/>
        </w:rPr>
        <w:t>восстановления,</w:t>
      </w:r>
      <w:r w:rsidRPr="006B7932">
        <w:rPr>
          <w:sz w:val="28"/>
          <w:szCs w:val="28"/>
        </w:rPr>
        <w:t xml:space="preserve"> разрушенных в процессе жизнедеятельности веществ и клеток, но и для построения новых клеток и тканей. В организме ребенка процессы роста происходят особенно интенсивно. В пище должны содержаться в правильном отношении все вещества, которые входят в состав тканей человеческого организма: белки, жиры, углеводы, минеральные соли и витамины. </w:t>
      </w:r>
    </w:p>
    <w:p w:rsidR="00430B5D" w:rsidRDefault="000933F1" w:rsidP="000933F1">
      <w:pPr>
        <w:jc w:val="both"/>
        <w:rPr>
          <w:b/>
          <w:i/>
          <w:sz w:val="28"/>
          <w:szCs w:val="28"/>
          <w:u w:val="single"/>
        </w:rPr>
      </w:pPr>
      <w:r w:rsidRPr="006B7932">
        <w:rPr>
          <w:sz w:val="28"/>
          <w:szCs w:val="28"/>
        </w:rPr>
        <w:t xml:space="preserve">          Пища должна быть разнообразной и вкусно приготовленной. Тогда она возбуждает аппетит, съедается с удовольствием, лучше усваивается и приносит больше пользы. Ребенка учат есть не спеша, хорошо пережёвывая пищу. Он не должен </w:t>
      </w:r>
      <w:r w:rsidRPr="006B7932">
        <w:rPr>
          <w:sz w:val="28"/>
          <w:szCs w:val="28"/>
        </w:rPr>
        <w:lastRenderedPageBreak/>
        <w:t>разговаривать во время еды и заниматься посторонними делами, так как все</w:t>
      </w:r>
      <w:r w:rsidR="006B7932" w:rsidRPr="006B7932">
        <w:rPr>
          <w:sz w:val="28"/>
          <w:szCs w:val="28"/>
        </w:rPr>
        <w:t xml:space="preserve"> это неблагоприятно отражается </w:t>
      </w:r>
      <w:r w:rsidRPr="006B7932">
        <w:rPr>
          <w:sz w:val="28"/>
          <w:szCs w:val="28"/>
        </w:rPr>
        <w:t xml:space="preserve">на выделении желудочного сока и последующим пищеварении. </w:t>
      </w:r>
      <w:r w:rsidRPr="006B7932">
        <w:rPr>
          <w:b/>
          <w:i/>
          <w:sz w:val="28"/>
          <w:szCs w:val="28"/>
          <w:u w:val="single"/>
        </w:rPr>
        <w:t xml:space="preserve">     </w:t>
      </w:r>
    </w:p>
    <w:p w:rsidR="00FF46D8" w:rsidRPr="006B7932" w:rsidRDefault="00FF46D8" w:rsidP="000933F1">
      <w:pPr>
        <w:jc w:val="both"/>
        <w:rPr>
          <w:b/>
          <w:i/>
          <w:sz w:val="28"/>
          <w:szCs w:val="28"/>
          <w:u w:val="single"/>
        </w:rPr>
      </w:pPr>
    </w:p>
    <w:p w:rsidR="0057297D" w:rsidRPr="006B7932" w:rsidRDefault="0057297D" w:rsidP="0057297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</w:t>
      </w:r>
      <w:r w:rsidRPr="006B7932">
        <w:rPr>
          <w:b/>
          <w:i/>
          <w:sz w:val="28"/>
          <w:szCs w:val="28"/>
          <w:u w:val="single"/>
        </w:rPr>
        <w:t>Огромное значение в поддерживании работоспособности дошкольника имеет сон.</w:t>
      </w:r>
      <w:r w:rsidRPr="006B7932">
        <w:rPr>
          <w:sz w:val="28"/>
          <w:szCs w:val="28"/>
        </w:rPr>
        <w:t xml:space="preserve"> Для детей дошкольного возраста нормальная продолжительность сна 10-12 часов. Недостаточная продолжительность сна вредно отражается на нервной системе ребенка: понижается деятельность коры головного мозга в ответ на раздражение. </w:t>
      </w: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430B5D" w:rsidP="0057297D">
      <w:pPr>
        <w:jc w:val="center"/>
        <w:rPr>
          <w:sz w:val="28"/>
          <w:szCs w:val="28"/>
        </w:rPr>
      </w:pPr>
      <w:r w:rsidRPr="006B7932">
        <w:rPr>
          <w:noProof/>
          <w:sz w:val="28"/>
          <w:szCs w:val="28"/>
        </w:rPr>
        <w:drawing>
          <wp:inline distT="0" distB="0" distL="0" distR="0">
            <wp:extent cx="3000375" cy="3000375"/>
            <wp:effectExtent l="19050" t="0" r="9525" b="0"/>
            <wp:docPr id="20" name="Рисунок 30" descr="http://mistergid.ru/image/upload/2011-08-10/330026694634_124534631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istergid.ru/image/upload/2011-08-10/330026694634_1245346310_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  Но для полноценного отдыха центральной нервной системы и всего организма важно обеспечить не только необходимую продолжительность, но и достаточную глубину сна. Для этого нужно следующее:</w:t>
      </w:r>
    </w:p>
    <w:p w:rsidR="0057297D" w:rsidRPr="006B7932" w:rsidRDefault="0057297D" w:rsidP="0057297D">
      <w:pPr>
        <w:numPr>
          <w:ilvl w:val="0"/>
          <w:numId w:val="1"/>
        </w:num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приучать ребенка ложиться и вставать в одно и то же время. Когда</w:t>
      </w:r>
    </w:p>
    <w:p w:rsidR="0057297D" w:rsidRPr="006B7932" w:rsidRDefault="0057297D" w:rsidP="0057297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ребенок ложится спать в определенный час, его нервная система и весь организм заранее готовится ко сну;</w:t>
      </w:r>
    </w:p>
    <w:p w:rsidR="0057297D" w:rsidRPr="006B7932" w:rsidRDefault="0057297D" w:rsidP="0057297D">
      <w:pPr>
        <w:numPr>
          <w:ilvl w:val="0"/>
          <w:numId w:val="1"/>
        </w:num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время перед сном должно проходить в занятиях, успокаивающих</w:t>
      </w:r>
    </w:p>
    <w:p w:rsidR="0057297D" w:rsidRPr="006B7932" w:rsidRDefault="0057297D" w:rsidP="0057297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нервную систему. Это могут быть спокойные игры, чтение;</w:t>
      </w:r>
    </w:p>
    <w:p w:rsidR="0057297D" w:rsidRPr="006B7932" w:rsidRDefault="0057297D" w:rsidP="0057297D">
      <w:pPr>
        <w:numPr>
          <w:ilvl w:val="0"/>
          <w:numId w:val="1"/>
        </w:num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перед сном необходимо проветрить комнату. В момент засыпания </w:t>
      </w:r>
    </w:p>
    <w:p w:rsidR="0057297D" w:rsidRPr="006B7932" w:rsidRDefault="0057297D" w:rsidP="0057297D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ребенка, а также во время его сна нужно создать спокойную обстановку (устранить яркий свет, выключить телевизор, перестать громко разговаривать);</w:t>
      </w:r>
    </w:p>
    <w:p w:rsidR="0057297D" w:rsidRDefault="0057297D" w:rsidP="0057297D">
      <w:pPr>
        <w:numPr>
          <w:ilvl w:val="0"/>
          <w:numId w:val="1"/>
        </w:numPr>
        <w:jc w:val="both"/>
        <w:rPr>
          <w:sz w:val="28"/>
          <w:szCs w:val="28"/>
        </w:rPr>
      </w:pPr>
      <w:r w:rsidRPr="006B7932">
        <w:rPr>
          <w:sz w:val="28"/>
          <w:szCs w:val="28"/>
        </w:rPr>
        <w:t>ребенок должен спать в просторной, чистой, не слишком мягкой постели.</w:t>
      </w:r>
    </w:p>
    <w:p w:rsidR="00FF46D8" w:rsidRPr="006B7932" w:rsidRDefault="00FF46D8" w:rsidP="00FF46D8">
      <w:pPr>
        <w:ind w:left="720"/>
        <w:jc w:val="both"/>
        <w:rPr>
          <w:sz w:val="28"/>
          <w:szCs w:val="28"/>
        </w:rPr>
      </w:pPr>
    </w:p>
    <w:p w:rsidR="004B7B0D" w:rsidRPr="006B7932" w:rsidRDefault="000933F1" w:rsidP="000933F1">
      <w:pPr>
        <w:jc w:val="both"/>
        <w:rPr>
          <w:sz w:val="28"/>
          <w:szCs w:val="28"/>
        </w:rPr>
      </w:pPr>
      <w:r w:rsidRPr="006B7932">
        <w:rPr>
          <w:sz w:val="28"/>
          <w:szCs w:val="28"/>
        </w:rPr>
        <w:t xml:space="preserve">       </w:t>
      </w:r>
      <w:r w:rsidR="0057297D" w:rsidRPr="006B7932">
        <w:rPr>
          <w:sz w:val="28"/>
          <w:szCs w:val="28"/>
        </w:rPr>
        <w:t xml:space="preserve"> </w:t>
      </w:r>
      <w:r w:rsidR="0057297D" w:rsidRPr="006B7932">
        <w:rPr>
          <w:b/>
          <w:i/>
          <w:sz w:val="28"/>
          <w:szCs w:val="28"/>
          <w:u w:val="single"/>
        </w:rPr>
        <w:t xml:space="preserve"> </w:t>
      </w:r>
      <w:r w:rsidR="004B7B0D" w:rsidRPr="006B7932">
        <w:rPr>
          <w:b/>
          <w:i/>
          <w:sz w:val="28"/>
          <w:szCs w:val="28"/>
          <w:u w:val="single"/>
        </w:rPr>
        <w:t>Одним из существенных компонентов режима является прогулка.</w:t>
      </w:r>
      <w:r w:rsidR="004B7B0D" w:rsidRPr="006B7932">
        <w:rPr>
          <w:i/>
          <w:sz w:val="28"/>
          <w:szCs w:val="28"/>
        </w:rPr>
        <w:t xml:space="preserve"> </w:t>
      </w:r>
      <w:r w:rsidR="004B7B0D" w:rsidRPr="006B7932">
        <w:rPr>
          <w:sz w:val="28"/>
          <w:szCs w:val="28"/>
        </w:rPr>
        <w:t>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После активной прогулки у ребенка всегда нормализуется аппетит и с</w:t>
      </w:r>
      <w:r w:rsidR="00FF46D8">
        <w:rPr>
          <w:sz w:val="28"/>
          <w:szCs w:val="28"/>
        </w:rPr>
        <w:t>он. Прогулка должна проводиться</w:t>
      </w:r>
      <w:r w:rsidR="004B7B0D" w:rsidRPr="006B7932">
        <w:rPr>
          <w:sz w:val="28"/>
          <w:szCs w:val="28"/>
        </w:rPr>
        <w:t xml:space="preserve"> в любую погоду, за исключением особо</w:t>
      </w:r>
      <w:r w:rsidR="00FF46D8">
        <w:rPr>
          <w:sz w:val="28"/>
          <w:szCs w:val="28"/>
        </w:rPr>
        <w:t xml:space="preserve"> неблагоприятных условий.  При </w:t>
      </w:r>
      <w:r w:rsidR="004B7B0D" w:rsidRPr="006B7932">
        <w:rPr>
          <w:sz w:val="28"/>
          <w:szCs w:val="28"/>
        </w:rPr>
        <w:t xml:space="preserve">этом одежда </w:t>
      </w:r>
      <w:r w:rsidR="00FF46D8">
        <w:rPr>
          <w:sz w:val="28"/>
          <w:szCs w:val="28"/>
        </w:rPr>
        <w:t xml:space="preserve">и обувь должны соответствовать </w:t>
      </w:r>
      <w:r w:rsidR="004B7B0D" w:rsidRPr="006B7932">
        <w:rPr>
          <w:sz w:val="28"/>
          <w:szCs w:val="28"/>
        </w:rPr>
        <w:t xml:space="preserve">погоде и всем гигиеническим требованиям. Во время прогулки нельзя допускать, чтобы дети длительное время находились в однообразной позе, поэтому </w:t>
      </w:r>
      <w:r w:rsidR="004B7B0D" w:rsidRPr="006B7932">
        <w:rPr>
          <w:sz w:val="28"/>
          <w:szCs w:val="28"/>
        </w:rPr>
        <w:lastRenderedPageBreak/>
        <w:t>необходимо изменять их вид деятел</w:t>
      </w:r>
      <w:r w:rsidR="00FF46D8">
        <w:rPr>
          <w:sz w:val="28"/>
          <w:szCs w:val="28"/>
        </w:rPr>
        <w:t xml:space="preserve">ьности </w:t>
      </w:r>
      <w:r w:rsidR="004B7B0D" w:rsidRPr="006B7932">
        <w:rPr>
          <w:sz w:val="28"/>
          <w:szCs w:val="28"/>
        </w:rPr>
        <w:t>и место</w:t>
      </w:r>
      <w:r w:rsidR="00FF46D8">
        <w:rPr>
          <w:sz w:val="28"/>
          <w:szCs w:val="28"/>
        </w:rPr>
        <w:t xml:space="preserve"> игры. Хорошо сочетать прогулки</w:t>
      </w:r>
      <w:r w:rsidR="004B7B0D" w:rsidRPr="006B7932">
        <w:rPr>
          <w:sz w:val="28"/>
          <w:szCs w:val="28"/>
        </w:rPr>
        <w:t xml:space="preserve"> со спортивными и подвижными играми.  Дети должны гулять не менее 2 раз в день по 2 часа, летом – неограниченно. </w:t>
      </w:r>
    </w:p>
    <w:p w:rsidR="004B7B0D" w:rsidRPr="006B7932" w:rsidRDefault="004B7B0D" w:rsidP="000933F1">
      <w:pPr>
        <w:jc w:val="both"/>
        <w:rPr>
          <w:sz w:val="28"/>
          <w:szCs w:val="28"/>
        </w:rPr>
      </w:pPr>
    </w:p>
    <w:p w:rsidR="00483CFE" w:rsidRPr="006B7932" w:rsidRDefault="0057297D" w:rsidP="0057297D">
      <w:pPr>
        <w:jc w:val="center"/>
        <w:rPr>
          <w:sz w:val="28"/>
          <w:szCs w:val="28"/>
        </w:rPr>
      </w:pPr>
      <w:r w:rsidRPr="006B7932">
        <w:rPr>
          <w:noProof/>
          <w:sz w:val="28"/>
          <w:szCs w:val="28"/>
        </w:rPr>
        <w:drawing>
          <wp:inline distT="0" distB="0" distL="0" distR="0">
            <wp:extent cx="4778713" cy="3143250"/>
            <wp:effectExtent l="19050" t="0" r="2837" b="0"/>
            <wp:docPr id="33" name="Рисунок 33" descr="http://mistergid.ru/image/upload/2011-08-10/330026694634_124534625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istergid.ru/image/upload/2011-08-10/330026694634_1245346251_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18" cy="314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57297D">
      <w:pPr>
        <w:jc w:val="center"/>
        <w:rPr>
          <w:sz w:val="28"/>
          <w:szCs w:val="28"/>
        </w:rPr>
      </w:pPr>
    </w:p>
    <w:p w:rsidR="0057297D" w:rsidRPr="006B7932" w:rsidRDefault="0057297D" w:rsidP="006B7932">
      <w:pPr>
        <w:rPr>
          <w:sz w:val="28"/>
          <w:szCs w:val="28"/>
        </w:rPr>
      </w:pPr>
    </w:p>
    <w:sectPr w:rsidR="0057297D" w:rsidRPr="006B7932" w:rsidSect="006B7932">
      <w:pgSz w:w="11906" w:h="16838"/>
      <w:pgMar w:top="567" w:right="720" w:bottom="568" w:left="72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4649F"/>
    <w:multiLevelType w:val="hybridMultilevel"/>
    <w:tmpl w:val="5E0E98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7B0D"/>
    <w:rsid w:val="000933F1"/>
    <w:rsid w:val="00430B5D"/>
    <w:rsid w:val="00483CFE"/>
    <w:rsid w:val="004B7B0D"/>
    <w:rsid w:val="0057297D"/>
    <w:rsid w:val="006B7932"/>
    <w:rsid w:val="00896573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43B2"/>
  <w15:docId w15:val="{207AE39D-F2F4-4E4F-833A-A4A02AC8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B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B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mages.yandex.ru/yandsearch?source=wiz&amp;fp=0&amp;text=%D1%87%D1%82%D0%BE%20%D0%B2%D0%BA%D0%BB%D1%8E%D1%87%D0%B0%D0%B5%D1%82%20%D0%B2%20%D1%81%D0%B5%D0%B1%D1%8F%20%D1%80%D0%B5%D0%B6%D0%B8%D0%BC%20%D0%B4%D0%BD%D1%8F%20%D0%B4%D0%BE%D1%88%D0%BA%D0%BE%D0%BB%D1%8C%D0%BD%D0%B8%D0%BA%D0%B0&amp;noreask=1&amp;pos=16&amp;lr=213&amp;rpt=simage&amp;uinfo=ww-1263-wh-855-fw-1038-fh-598-pd-1&amp;img_url=http://www.pravmir.ru/wp-content/uploads/2011/01/rejim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Алена</cp:lastModifiedBy>
  <cp:revision>2</cp:revision>
  <dcterms:created xsi:type="dcterms:W3CDTF">2013-11-25T12:52:00Z</dcterms:created>
  <dcterms:modified xsi:type="dcterms:W3CDTF">2021-09-03T16:04:00Z</dcterms:modified>
</cp:coreProperties>
</file>